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996E0" w14:textId="77777777" w:rsidR="00DF66C3" w:rsidRPr="00283ADE" w:rsidRDefault="00DF66C3">
      <w:pPr>
        <w:rPr>
          <w:b/>
        </w:rPr>
      </w:pPr>
    </w:p>
    <w:p w14:paraId="4FDDDCA0" w14:textId="77777777" w:rsidR="00283ADE" w:rsidRDefault="00283ADE">
      <w:pPr>
        <w:rPr>
          <w:b/>
          <w:sz w:val="28"/>
          <w:szCs w:val="28"/>
        </w:rPr>
      </w:pPr>
      <w:r w:rsidRPr="00283ADE">
        <w:rPr>
          <w:b/>
          <w:sz w:val="28"/>
          <w:szCs w:val="28"/>
        </w:rPr>
        <w:t>A ODISSÉIA DE PUTIN</w:t>
      </w:r>
    </w:p>
    <w:p w14:paraId="0D65CA62" w14:textId="77777777" w:rsidR="00283ADE" w:rsidRDefault="00283ADE">
      <w:pPr>
        <w:rPr>
          <w:b/>
          <w:sz w:val="28"/>
          <w:szCs w:val="28"/>
        </w:rPr>
      </w:pPr>
    </w:p>
    <w:p w14:paraId="1511C66E" w14:textId="77777777" w:rsidR="00283ADE" w:rsidRDefault="00283ADE">
      <w:pPr>
        <w:rPr>
          <w:sz w:val="28"/>
          <w:szCs w:val="28"/>
        </w:rPr>
      </w:pPr>
      <w:r w:rsidRPr="00283ADE">
        <w:rPr>
          <w:color w:val="FF0000"/>
          <w:sz w:val="28"/>
          <w:szCs w:val="28"/>
        </w:rPr>
        <w:t>Decidi-me a escrever sobre o Governo Mundial em meados de abril de 2011,</w:t>
      </w:r>
      <w:r>
        <w:rPr>
          <w:sz w:val="28"/>
          <w:szCs w:val="28"/>
        </w:rPr>
        <w:t xml:space="preserve">  após muita relutância.  Justifiquei o porquê da minha decisão:</w:t>
      </w:r>
    </w:p>
    <w:p w14:paraId="65F61F9C" w14:textId="77777777" w:rsidR="00283ADE" w:rsidRDefault="00283ADE" w:rsidP="00283ADE">
      <w:pPr>
        <w:ind w:firstLine="708"/>
        <w:rPr>
          <w:sz w:val="32"/>
          <w:szCs w:val="32"/>
        </w:rPr>
      </w:pPr>
      <w:r>
        <w:rPr>
          <w:sz w:val="32"/>
          <w:szCs w:val="32"/>
        </w:rPr>
        <w:t>“Após o recebimento de vários e-mails, vídeos e farto material confiável das mãos dos alunos e amigos, decidi debruçar-me sobre minha mesa de trabalho e tentar lançar um pouco de luz neste árduo assunto.</w:t>
      </w:r>
    </w:p>
    <w:p w14:paraId="2E277F9C" w14:textId="77777777" w:rsidR="00283ADE" w:rsidRDefault="00283ADE" w:rsidP="00283ADE">
      <w:pPr>
        <w:rPr>
          <w:sz w:val="32"/>
          <w:szCs w:val="32"/>
        </w:rPr>
      </w:pPr>
      <w:r>
        <w:rPr>
          <w:sz w:val="32"/>
          <w:szCs w:val="32"/>
        </w:rPr>
        <w:tab/>
        <w:t>Não é do meu feitio falar por falar.  Aprecio a verdade, como a abelha</w:t>
      </w:r>
      <w:r w:rsidR="00F74F12">
        <w:rPr>
          <w:sz w:val="32"/>
          <w:szCs w:val="32"/>
        </w:rPr>
        <w:t>,</w:t>
      </w:r>
      <w:r>
        <w:rPr>
          <w:sz w:val="32"/>
          <w:szCs w:val="32"/>
        </w:rPr>
        <w:t xml:space="preserve"> o pólen da flor.  Sou aristotélico :  acostumei-me à mais ferrenha lógica de que minha inteligência é capaz.  A coerência, a lucidez e a evidência completam os parâmetros que guiam minhas pesquisas e artigos.  Pois bem, vamos à nossa digressão :</w:t>
      </w:r>
    </w:p>
    <w:p w14:paraId="3C5758A4" w14:textId="77777777" w:rsidR="00283ADE" w:rsidRDefault="00283ADE" w:rsidP="00283ADE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283ADE">
        <w:rPr>
          <w:color w:val="FF0000"/>
          <w:sz w:val="32"/>
          <w:szCs w:val="32"/>
        </w:rPr>
        <w:t xml:space="preserve">A primeira vez que li algo de fonte respeitável sobre um governo mundial, foi o livrinho de René </w:t>
      </w:r>
      <w:proofErr w:type="spellStart"/>
      <w:r w:rsidRPr="00283ADE">
        <w:rPr>
          <w:color w:val="FF0000"/>
          <w:sz w:val="32"/>
          <w:szCs w:val="32"/>
        </w:rPr>
        <w:t>Guenon</w:t>
      </w:r>
      <w:proofErr w:type="spellEnd"/>
      <w:r w:rsidRPr="00283ADE">
        <w:rPr>
          <w:color w:val="FF0000"/>
          <w:sz w:val="32"/>
          <w:szCs w:val="32"/>
        </w:rPr>
        <w:t>, “O Rei do Mundo”.</w:t>
      </w:r>
      <w:r>
        <w:rPr>
          <w:sz w:val="32"/>
          <w:szCs w:val="32"/>
        </w:rPr>
        <w:t xml:space="preserve">  Ali, o autor discorre, como  sabe, sobre um poderoso     governante, de carne e osso, com poderes sobre o planeta.</w:t>
      </w:r>
    </w:p>
    <w:p w14:paraId="7DF064AA" w14:textId="77777777" w:rsidR="00283ADE" w:rsidRDefault="00283ADE" w:rsidP="00283ADE">
      <w:pPr>
        <w:rPr>
          <w:color w:val="FF0000"/>
          <w:sz w:val="32"/>
          <w:szCs w:val="32"/>
        </w:rPr>
      </w:pPr>
      <w:r w:rsidRPr="00283ADE">
        <w:rPr>
          <w:color w:val="FF0000"/>
          <w:sz w:val="32"/>
          <w:szCs w:val="32"/>
        </w:rPr>
        <w:t>SEGUNDO GUÉNON, DE ALGUM LUGAR NA TERRA, ALGUÉM GOVERNA O NOSSO PLANETA.</w:t>
      </w:r>
    </w:p>
    <w:p w14:paraId="0A52CCD7" w14:textId="77777777" w:rsidR="00283ADE" w:rsidRDefault="00283ADE" w:rsidP="00283ADE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Porém, </w:t>
      </w:r>
      <w:proofErr w:type="spellStart"/>
      <w:r>
        <w:rPr>
          <w:sz w:val="32"/>
          <w:szCs w:val="32"/>
        </w:rPr>
        <w:t>Guénon</w:t>
      </w:r>
      <w:proofErr w:type="spellEnd"/>
      <w:r>
        <w:rPr>
          <w:sz w:val="32"/>
          <w:szCs w:val="32"/>
        </w:rPr>
        <w:t xml:space="preserve"> usa as teorias de outros autores, deixando imprecisões, algumas vezes, que raiam pela fantasia. </w:t>
      </w:r>
      <w:r w:rsidRPr="00283ADE">
        <w:rPr>
          <w:color w:val="FF0000"/>
          <w:sz w:val="32"/>
          <w:szCs w:val="32"/>
        </w:rPr>
        <w:t xml:space="preserve">Uma teoria muito semelhante à de </w:t>
      </w:r>
      <w:proofErr w:type="spellStart"/>
      <w:r w:rsidRPr="00283ADE">
        <w:rPr>
          <w:color w:val="FF0000"/>
          <w:sz w:val="32"/>
          <w:szCs w:val="32"/>
        </w:rPr>
        <w:t>Guénon</w:t>
      </w:r>
      <w:proofErr w:type="spellEnd"/>
      <w:r w:rsidRPr="00283ADE">
        <w:rPr>
          <w:color w:val="FF0000"/>
          <w:sz w:val="32"/>
          <w:szCs w:val="32"/>
        </w:rPr>
        <w:t xml:space="preserve"> é a de Annie </w:t>
      </w:r>
      <w:proofErr w:type="spellStart"/>
      <w:r w:rsidRPr="00283ADE">
        <w:rPr>
          <w:color w:val="FF0000"/>
          <w:sz w:val="32"/>
          <w:szCs w:val="32"/>
        </w:rPr>
        <w:t>Besant</w:t>
      </w:r>
      <w:proofErr w:type="spellEnd"/>
      <w:r w:rsidRPr="00283ADE">
        <w:rPr>
          <w:color w:val="FF0000"/>
          <w:sz w:val="32"/>
          <w:szCs w:val="32"/>
        </w:rPr>
        <w:t>,</w:t>
      </w:r>
      <w:r>
        <w:rPr>
          <w:sz w:val="32"/>
          <w:szCs w:val="32"/>
        </w:rPr>
        <w:t xml:space="preserve"> exposta no seu livro “O Aperfeiçoamento do Homem”.</w:t>
      </w:r>
    </w:p>
    <w:p w14:paraId="258909FB" w14:textId="77777777" w:rsidR="00283ADE" w:rsidRDefault="00283ADE" w:rsidP="00283ADE">
      <w:pPr>
        <w:rPr>
          <w:sz w:val="32"/>
          <w:szCs w:val="32"/>
        </w:rPr>
      </w:pPr>
      <w:r>
        <w:rPr>
          <w:sz w:val="32"/>
          <w:szCs w:val="32"/>
        </w:rPr>
        <w:t xml:space="preserve">  NESTA OBRA, A AUTORA SUPÕE A EXISTÊNCIA DE UMA HIERARQUIA INVISÍVEL, CUJO CHEFE, O “MAHA COHAN”, OU </w:t>
      </w:r>
      <w:r>
        <w:rPr>
          <w:sz w:val="32"/>
          <w:szCs w:val="32"/>
        </w:rPr>
        <w:lastRenderedPageBreak/>
        <w:t>GRANDE SACERDOTE DIRIGE TODAS AS AÇÕES DO PLANETA ATRAVÉS DE “DEPARTAMENTOS”.</w:t>
      </w:r>
    </w:p>
    <w:p w14:paraId="1550ACAA" w14:textId="77777777" w:rsidR="00283ADE" w:rsidRDefault="00283ADE" w:rsidP="00283ADE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283ADE">
        <w:rPr>
          <w:color w:val="FF0000"/>
          <w:sz w:val="32"/>
          <w:szCs w:val="32"/>
        </w:rPr>
        <w:t xml:space="preserve">A senhora </w:t>
      </w:r>
      <w:proofErr w:type="spellStart"/>
      <w:r w:rsidRPr="00283ADE">
        <w:rPr>
          <w:color w:val="FF0000"/>
          <w:sz w:val="32"/>
          <w:szCs w:val="32"/>
        </w:rPr>
        <w:t>Besant</w:t>
      </w:r>
      <w:proofErr w:type="spellEnd"/>
      <w:r w:rsidRPr="00283ADE">
        <w:rPr>
          <w:color w:val="FF0000"/>
          <w:sz w:val="32"/>
          <w:szCs w:val="32"/>
        </w:rPr>
        <w:t xml:space="preserve">, muito ingenuamente e contra todas as evidências, apresenta essa hierarquia como altamente espiritualizada e constituída de pessoas de sentimentos nobres, altruístas e cuja meta é o aperfeiçoamento da humanidade.  </w:t>
      </w:r>
      <w:r w:rsidRPr="004E099F">
        <w:rPr>
          <w:sz w:val="32"/>
          <w:szCs w:val="32"/>
        </w:rPr>
        <w:t xml:space="preserve">NÃO É O QUE VEMOS ACONTECENDO DE FATO. </w:t>
      </w:r>
      <w:r w:rsidRPr="00283ADE">
        <w:rPr>
          <w:color w:val="FF0000"/>
          <w:sz w:val="32"/>
          <w:szCs w:val="32"/>
        </w:rPr>
        <w:t xml:space="preserve"> A hierarquia invisível dirigente dos destinos do planeta é, pelo contrário, perversa, egoísta e assassina.</w:t>
      </w:r>
      <w:r>
        <w:rPr>
          <w:sz w:val="32"/>
          <w:szCs w:val="32"/>
        </w:rPr>
        <w:t xml:space="preserve">  Realmente, está dividida em departamentos, ou instituições afins, todas ligadas à economia e à política mundiais. As principais são :</w:t>
      </w:r>
    </w:p>
    <w:p w14:paraId="52FCBE5D" w14:textId="77777777" w:rsidR="00283ADE" w:rsidRDefault="00283ADE" w:rsidP="00283ADE">
      <w:pPr>
        <w:rPr>
          <w:sz w:val="32"/>
          <w:szCs w:val="32"/>
        </w:rPr>
      </w:pPr>
      <w:r>
        <w:rPr>
          <w:sz w:val="32"/>
          <w:szCs w:val="32"/>
        </w:rPr>
        <w:t>A COMISSÃO TRILATERAL</w:t>
      </w:r>
    </w:p>
    <w:p w14:paraId="451FD000" w14:textId="77777777" w:rsidR="00283ADE" w:rsidRPr="004E099F" w:rsidRDefault="00283ADE" w:rsidP="00283ADE">
      <w:pPr>
        <w:rPr>
          <w:color w:val="C00000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05B89A81" wp14:editId="160BF0AD">
            <wp:extent cx="2435860" cy="3058160"/>
            <wp:effectExtent l="19050" t="0" r="2540" b="0"/>
            <wp:docPr id="1" name="rg_hi" descr="https://encrypted-tbn2.google.com/images?q=tbn:ANd9GcRL5_B-LMzp-1XfChyEBixwoROKaOoyefiEve-kVJ9QYDWOrMLz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RL5_B-LMzp-1XfChyEBixwoROKaOoyefiEve-kVJ9QYDWOrML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305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Pr="004E099F">
        <w:rPr>
          <w:color w:val="C00000"/>
          <w:sz w:val="32"/>
          <w:szCs w:val="32"/>
        </w:rPr>
        <w:t>OBRA DE ENORME IMPORTÂNCIA PARA QUEM QUER ENTENDER A REDE DE PODER QUE SE COLOCA SOBRE O MUNDO.</w:t>
      </w:r>
    </w:p>
    <w:p w14:paraId="707B5E26" w14:textId="77777777" w:rsidR="00283ADE" w:rsidRDefault="00283ADE" w:rsidP="00283AD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Fundada em 1973 por Davi Rockefeller, então Diretor-Presidente do Chase Manhattan Bank, tem por objetivo confessado “reunir os principais homens de negócios do mundo </w:t>
      </w:r>
      <w:proofErr w:type="spellStart"/>
      <w:r>
        <w:rPr>
          <w:sz w:val="32"/>
          <w:szCs w:val="32"/>
        </w:rPr>
        <w:t>não-comunista</w:t>
      </w:r>
      <w:proofErr w:type="spellEnd"/>
      <w:r>
        <w:rPr>
          <w:sz w:val="32"/>
          <w:szCs w:val="32"/>
        </w:rPr>
        <w:t xml:space="preserve">, Japão, EUA e Europa Ocidental.  Na visão de </w:t>
      </w:r>
      <w:r>
        <w:rPr>
          <w:sz w:val="32"/>
          <w:szCs w:val="32"/>
        </w:rPr>
        <w:lastRenderedPageBreak/>
        <w:t xml:space="preserve">vários escritores, </w:t>
      </w:r>
      <w:r w:rsidRPr="004E099F">
        <w:rPr>
          <w:color w:val="C00000"/>
          <w:sz w:val="32"/>
          <w:szCs w:val="32"/>
        </w:rPr>
        <w:t>é “uma conspiração de banqueiros” que governa TODAS AS OPERAÇÕES FINANCEIRAS DA TERRA.</w:t>
      </w:r>
    </w:p>
    <w:p w14:paraId="47D7C2F4" w14:textId="77777777" w:rsidR="00283ADE" w:rsidRDefault="00283ADE" w:rsidP="00283ADE">
      <w:pPr>
        <w:rPr>
          <w:sz w:val="32"/>
          <w:szCs w:val="32"/>
        </w:rPr>
      </w:pPr>
      <w:r>
        <w:rPr>
          <w:sz w:val="32"/>
          <w:szCs w:val="32"/>
        </w:rPr>
        <w:t>DAVI ROCKEFELLER</w:t>
      </w:r>
      <w:r w:rsidR="004E099F">
        <w:rPr>
          <w:sz w:val="32"/>
          <w:szCs w:val="32"/>
        </w:rPr>
        <w:t>,</w:t>
      </w:r>
      <w:r>
        <w:rPr>
          <w:sz w:val="32"/>
          <w:szCs w:val="32"/>
        </w:rPr>
        <w:t xml:space="preserve"> FUNDADOR</w:t>
      </w:r>
      <w:r w:rsidR="004E099F">
        <w:rPr>
          <w:sz w:val="32"/>
          <w:szCs w:val="32"/>
        </w:rPr>
        <w:t>, FOI O</w:t>
      </w:r>
      <w:r>
        <w:rPr>
          <w:sz w:val="32"/>
          <w:szCs w:val="32"/>
        </w:rPr>
        <w:t xml:space="preserve"> PRIMEIRO PRESIDENTE DA TRILATERAL.</w:t>
      </w:r>
    </w:p>
    <w:p w14:paraId="3B5EDAE4" w14:textId="77777777" w:rsidR="004E099F" w:rsidRDefault="004E099F" w:rsidP="00283ADE">
      <w:pPr>
        <w:rPr>
          <w:sz w:val="32"/>
          <w:szCs w:val="32"/>
        </w:rPr>
      </w:pPr>
      <w:r>
        <w:rPr>
          <w:sz w:val="32"/>
          <w:szCs w:val="32"/>
        </w:rPr>
        <w:t xml:space="preserve">Na sua primeira gestão </w:t>
      </w:r>
      <w:proofErr w:type="spellStart"/>
      <w:r>
        <w:rPr>
          <w:sz w:val="32"/>
          <w:szCs w:val="32"/>
        </w:rPr>
        <w:t>trilateralista</w:t>
      </w:r>
      <w:proofErr w:type="spellEnd"/>
      <w:r>
        <w:rPr>
          <w:sz w:val="32"/>
          <w:szCs w:val="32"/>
        </w:rPr>
        <w:t xml:space="preserve">, segundo denúncia de Hugo </w:t>
      </w:r>
      <w:proofErr w:type="spellStart"/>
      <w:r>
        <w:rPr>
          <w:sz w:val="32"/>
          <w:szCs w:val="32"/>
        </w:rPr>
        <w:t>Assman</w:t>
      </w:r>
      <w:proofErr w:type="spellEnd"/>
      <w:r>
        <w:rPr>
          <w:sz w:val="32"/>
          <w:szCs w:val="32"/>
        </w:rPr>
        <w:t xml:space="preserve"> e Noam Chomsky, é construir uma democracia forte nos próximos anos, a partir de 1972. Isto traz duas consequências:</w:t>
      </w:r>
    </w:p>
    <w:p w14:paraId="410024E9" w14:textId="77777777" w:rsidR="004E099F" w:rsidRDefault="004E099F" w:rsidP="00283ADE">
      <w:pPr>
        <w:rPr>
          <w:sz w:val="32"/>
          <w:szCs w:val="32"/>
        </w:rPr>
      </w:pPr>
      <w:r>
        <w:rPr>
          <w:sz w:val="32"/>
          <w:szCs w:val="32"/>
        </w:rPr>
        <w:t xml:space="preserve">1ª) Os governantes alinhados à ideologia trilateral poderão impor o </w:t>
      </w:r>
      <w:proofErr w:type="spellStart"/>
      <w:r>
        <w:rPr>
          <w:sz w:val="32"/>
          <w:szCs w:val="32"/>
        </w:rPr>
        <w:t>bestilaismo</w:t>
      </w:r>
      <w:proofErr w:type="spellEnd"/>
      <w:r>
        <w:rPr>
          <w:sz w:val="32"/>
          <w:szCs w:val="32"/>
        </w:rPr>
        <w:t xml:space="preserve">, o consumismo e a falta de objetivos, pelo </w:t>
      </w:r>
      <w:proofErr w:type="spellStart"/>
      <w:r>
        <w:rPr>
          <w:sz w:val="32"/>
          <w:szCs w:val="32"/>
        </w:rPr>
        <w:t>emburrecimento</w:t>
      </w:r>
      <w:proofErr w:type="spellEnd"/>
      <w:r>
        <w:rPr>
          <w:sz w:val="32"/>
          <w:szCs w:val="32"/>
        </w:rPr>
        <w:t xml:space="preserve"> das populações, através de mecanismos de controle mental fornecido pelo Instituto </w:t>
      </w:r>
      <w:proofErr w:type="spellStart"/>
      <w:r>
        <w:rPr>
          <w:sz w:val="32"/>
          <w:szCs w:val="32"/>
        </w:rPr>
        <w:t>Tavistock</w:t>
      </w:r>
      <w:proofErr w:type="spellEnd"/>
      <w:r>
        <w:rPr>
          <w:sz w:val="32"/>
          <w:szCs w:val="32"/>
        </w:rPr>
        <w:t xml:space="preserve"> de Londres.</w:t>
      </w:r>
    </w:p>
    <w:p w14:paraId="3D94CE72" w14:textId="77777777" w:rsidR="004E099F" w:rsidRDefault="004E099F" w:rsidP="00283ADE">
      <w:pPr>
        <w:rPr>
          <w:sz w:val="32"/>
          <w:szCs w:val="32"/>
        </w:rPr>
      </w:pPr>
      <w:r>
        <w:rPr>
          <w:sz w:val="32"/>
          <w:szCs w:val="32"/>
        </w:rPr>
        <w:t>2ª) Esse “governo forte” poderá corromper-se à vontade, tirando, assim, do erário público as quantias desejadas para suprir a ambição de quem está no poder. Isto atrai sobremodo os políticos, e os coloca facilmente dentro da ideologia trilateral.</w:t>
      </w:r>
    </w:p>
    <w:p w14:paraId="10C0B00D" w14:textId="77777777" w:rsidR="00283ADE" w:rsidRDefault="00283ADE" w:rsidP="00283AD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Os métodos desses “cavalheiros” na gestão financeira do mundo exclui toda e qualquer ética e decência. Um dos organismos </w:t>
      </w:r>
      <w:proofErr w:type="spellStart"/>
      <w:r>
        <w:rPr>
          <w:sz w:val="32"/>
          <w:szCs w:val="32"/>
        </w:rPr>
        <w:t>trilateralistas</w:t>
      </w:r>
      <w:proofErr w:type="spellEnd"/>
      <w:r w:rsidRPr="00283ADE">
        <w:rPr>
          <w:color w:val="FF0000"/>
          <w:sz w:val="32"/>
          <w:szCs w:val="32"/>
        </w:rPr>
        <w:t>, o GOLDMAN SACHS, foi o responsável direto pelas duas crises financeiras – a de 2008 e a de 2011.</w:t>
      </w:r>
      <w:r>
        <w:rPr>
          <w:sz w:val="32"/>
          <w:szCs w:val="32"/>
        </w:rPr>
        <w:t xml:space="preserve">   Na primeira, esses megainvestidores tiveram um lucro líquido de nada menos que 4 bilhões de dólares... às custas de concordatas, falências e bancarrotas de pequenas e médias empresas.  Além disso, t</w:t>
      </w:r>
      <w:r w:rsidR="004E099F">
        <w:rPr>
          <w:sz w:val="32"/>
          <w:szCs w:val="32"/>
        </w:rPr>
        <w:t>iv</w:t>
      </w:r>
      <w:r>
        <w:rPr>
          <w:sz w:val="32"/>
          <w:szCs w:val="32"/>
        </w:rPr>
        <w:t xml:space="preserve">emos, na segunda onda da crise, a falência de vários </w:t>
      </w:r>
      <w:r w:rsidR="0072327B">
        <w:rPr>
          <w:sz w:val="32"/>
          <w:szCs w:val="32"/>
        </w:rPr>
        <w:t xml:space="preserve">países, como a Grécia, a Itália, Portugal, Espanha </w:t>
      </w:r>
      <w:r>
        <w:rPr>
          <w:sz w:val="32"/>
          <w:szCs w:val="32"/>
        </w:rPr>
        <w:t>e a França; um grande abalo para os EUA e para o euro.</w:t>
      </w:r>
    </w:p>
    <w:p w14:paraId="4B2EA4E2" w14:textId="77777777" w:rsidR="00283ADE" w:rsidRDefault="00283ADE" w:rsidP="00283ADE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283ADE">
        <w:rPr>
          <w:color w:val="FF0000"/>
          <w:sz w:val="32"/>
          <w:szCs w:val="32"/>
        </w:rPr>
        <w:t>OS TRILATERALISTAS, COMO A GOLDMAN SACHS, PROVOCAM CRISES ECONÔMICAS DAS QUAIS SÃO OS MAIORES BENEFICIÁRIOS.</w:t>
      </w:r>
    </w:p>
    <w:p w14:paraId="57785ADA" w14:textId="77777777" w:rsidR="00283ADE" w:rsidRDefault="00283ADE" w:rsidP="00283AD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Outra personalidade famosa no mundo trilateral é o “tio” </w:t>
      </w:r>
      <w:r w:rsidRPr="00283ADE">
        <w:rPr>
          <w:b/>
          <w:color w:val="FF0000"/>
          <w:sz w:val="32"/>
          <w:szCs w:val="32"/>
        </w:rPr>
        <w:t xml:space="preserve">Zbigniew </w:t>
      </w:r>
      <w:proofErr w:type="spellStart"/>
      <w:r w:rsidRPr="00283ADE">
        <w:rPr>
          <w:b/>
          <w:color w:val="FF0000"/>
          <w:sz w:val="32"/>
          <w:szCs w:val="32"/>
        </w:rPr>
        <w:t>Brzezinsk</w:t>
      </w:r>
      <w:proofErr w:type="spellEnd"/>
      <w:r w:rsidRPr="00283ADE">
        <w:rPr>
          <w:b/>
          <w:color w:val="FF0000"/>
          <w:sz w:val="32"/>
          <w:szCs w:val="32"/>
        </w:rPr>
        <w:t xml:space="preserve">. Q.I. fantasticamente acima do normal, ele foi nomeado “conselheiro presidencial dos EUA” na gestão Carter, e acompanhou 5 presidentes posteriores, até ser demitido por Obama, </w:t>
      </w:r>
      <w:r>
        <w:rPr>
          <w:sz w:val="32"/>
          <w:szCs w:val="32"/>
        </w:rPr>
        <w:t>por ter-se desentendido no “consel</w:t>
      </w:r>
      <w:r w:rsidR="0072327B">
        <w:rPr>
          <w:sz w:val="32"/>
          <w:szCs w:val="32"/>
        </w:rPr>
        <w:t>ho dos notáveis” com Henry</w:t>
      </w:r>
      <w:r>
        <w:rPr>
          <w:sz w:val="32"/>
          <w:szCs w:val="32"/>
        </w:rPr>
        <w:t xml:space="preserve"> Kissinger.  Esse conselho reúne-se em ocasiões em que se necessita da deliberação dos seus 72 membros judeu-sionistas.  </w:t>
      </w:r>
      <w:proofErr w:type="spellStart"/>
      <w:r w:rsidRPr="00283ADE">
        <w:rPr>
          <w:color w:val="FF0000"/>
          <w:sz w:val="32"/>
          <w:szCs w:val="32"/>
        </w:rPr>
        <w:t>Brzezinski</w:t>
      </w:r>
      <w:proofErr w:type="spellEnd"/>
      <w:r w:rsidRPr="00283ADE">
        <w:rPr>
          <w:color w:val="FF0000"/>
          <w:sz w:val="32"/>
          <w:szCs w:val="32"/>
        </w:rPr>
        <w:t xml:space="preserve"> </w:t>
      </w:r>
      <w:r w:rsidRPr="0072327B">
        <w:rPr>
          <w:b/>
          <w:sz w:val="36"/>
          <w:szCs w:val="32"/>
        </w:rPr>
        <w:t>votou contra</w:t>
      </w:r>
      <w:r w:rsidRPr="00283ADE">
        <w:rPr>
          <w:color w:val="FF0000"/>
          <w:sz w:val="36"/>
          <w:szCs w:val="32"/>
        </w:rPr>
        <w:t xml:space="preserve"> </w:t>
      </w:r>
      <w:r w:rsidRPr="00283ADE">
        <w:rPr>
          <w:color w:val="FF0000"/>
          <w:sz w:val="32"/>
          <w:szCs w:val="32"/>
        </w:rPr>
        <w:t>a resolução do conselho de notáveis de manter uma força armada no Afeganistão e no Iraque, o que lhe valeu cair em desgraça</w:t>
      </w:r>
      <w:r>
        <w:rPr>
          <w:sz w:val="32"/>
          <w:szCs w:val="32"/>
        </w:rPr>
        <w:t>. A reportagem foi feita pela G</w:t>
      </w:r>
      <w:r w:rsidR="0072327B">
        <w:rPr>
          <w:sz w:val="32"/>
          <w:szCs w:val="32"/>
        </w:rPr>
        <w:t xml:space="preserve">lobo </w:t>
      </w:r>
      <w:r>
        <w:rPr>
          <w:sz w:val="32"/>
          <w:szCs w:val="32"/>
        </w:rPr>
        <w:t xml:space="preserve">News.  Ali, vemos um “tio </w:t>
      </w:r>
      <w:proofErr w:type="spellStart"/>
      <w:r>
        <w:rPr>
          <w:sz w:val="32"/>
          <w:szCs w:val="32"/>
        </w:rPr>
        <w:t>Brzezinski</w:t>
      </w:r>
      <w:proofErr w:type="spellEnd"/>
      <w:r>
        <w:rPr>
          <w:sz w:val="32"/>
          <w:szCs w:val="32"/>
        </w:rPr>
        <w:t>” revoltado, frustrado e desanimado com o que ele chamou “a burrice humana”.  Nem mesmo o homem mais inteligente do planeta conseguiu agradar aos judeu-sionistas do “conselho de notáveis” !</w:t>
      </w:r>
    </w:p>
    <w:p w14:paraId="3F42347D" w14:textId="77777777" w:rsidR="00283ADE" w:rsidRDefault="00283ADE" w:rsidP="00283ADE">
      <w:pPr>
        <w:rPr>
          <w:color w:val="FF0000"/>
          <w:sz w:val="32"/>
          <w:szCs w:val="32"/>
        </w:rPr>
      </w:pPr>
      <w:r w:rsidRPr="00283ADE">
        <w:rPr>
          <w:color w:val="FF0000"/>
          <w:sz w:val="32"/>
          <w:szCs w:val="32"/>
        </w:rPr>
        <w:t>BARAK OBAMA ENCERROU A CARREIRA DE BRZEZINSKI, SUBSTITUINDO-O POR UM “CONSELHEIRO”  JUDEU.</w:t>
      </w:r>
      <w:r>
        <w:rPr>
          <w:color w:val="FF0000"/>
          <w:sz w:val="32"/>
          <w:szCs w:val="32"/>
        </w:rPr>
        <w:t>”</w:t>
      </w:r>
    </w:p>
    <w:p w14:paraId="69E46A56" w14:textId="77777777" w:rsidR="00283ADE" w:rsidRDefault="00283ADE" w:rsidP="00283ADE">
      <w:pPr>
        <w:rPr>
          <w:color w:val="FF0000"/>
          <w:sz w:val="32"/>
          <w:szCs w:val="32"/>
        </w:rPr>
      </w:pPr>
    </w:p>
    <w:p w14:paraId="7AD057A8" w14:textId="77777777" w:rsidR="00283ADE" w:rsidRDefault="00283ADE" w:rsidP="00283ADE">
      <w:pPr>
        <w:ind w:firstLine="708"/>
        <w:rPr>
          <w:sz w:val="32"/>
          <w:szCs w:val="32"/>
        </w:rPr>
      </w:pPr>
      <w:r>
        <w:rPr>
          <w:sz w:val="32"/>
          <w:szCs w:val="32"/>
        </w:rPr>
        <w:t>Assim eu iniciava minhas denúncias, muito bem fundamentadas, sobre o Governo Mundial, obra prima dos judeus-financistas-sionistas do planeta.</w:t>
      </w:r>
    </w:p>
    <w:p w14:paraId="25BFAFE2" w14:textId="77777777" w:rsidR="00283ADE" w:rsidRPr="00855961" w:rsidRDefault="00283ADE" w:rsidP="00283ADE">
      <w:pPr>
        <w:ind w:firstLine="708"/>
        <w:rPr>
          <w:b/>
          <w:color w:val="C00000"/>
          <w:sz w:val="32"/>
          <w:szCs w:val="32"/>
        </w:rPr>
      </w:pPr>
      <w:r>
        <w:rPr>
          <w:sz w:val="32"/>
          <w:szCs w:val="32"/>
        </w:rPr>
        <w:t xml:space="preserve">O que eu não previa, é que havia ainda muita coisa para dizer. O motivo da minha cautela devia-se ao fato de ter, durante muito tempo, sido enganado pela propaganda sionista que apresenta TODOS os judeus do mundo como estando envolvidos no movimento do PODER GLOBAL. </w:t>
      </w:r>
      <w:r w:rsidR="00855961" w:rsidRPr="00855961">
        <w:rPr>
          <w:color w:val="C00000"/>
          <w:sz w:val="32"/>
          <w:szCs w:val="32"/>
        </w:rPr>
        <w:t>Esta denúncia está feita</w:t>
      </w:r>
      <w:r w:rsidR="007143D9" w:rsidRPr="00855961">
        <w:rPr>
          <w:color w:val="C00000"/>
          <w:sz w:val="32"/>
          <w:szCs w:val="32"/>
        </w:rPr>
        <w:t xml:space="preserve"> nos célebres Protocolos dos Sábios de Sião. Mas não é verdade.</w:t>
      </w:r>
      <w:r w:rsidR="007143D9">
        <w:rPr>
          <w:sz w:val="32"/>
          <w:szCs w:val="32"/>
        </w:rPr>
        <w:t xml:space="preserve"> Existem judeus de sangue – JUDEUS SEMITAS – religiosos, tementes a Deus, que seguem a TORAH; e existem judeus não-</w:t>
      </w:r>
      <w:r w:rsidR="007143D9">
        <w:rPr>
          <w:sz w:val="32"/>
          <w:szCs w:val="32"/>
        </w:rPr>
        <w:lastRenderedPageBreak/>
        <w:t>semitas, não têm sangue judeu nas veias, são apenas CONVERTIDOS AO JUDAÍSMO, e que, estes sim, são os vilões que infernizam a nossa vida.</w:t>
      </w:r>
      <w:r w:rsidR="00855961">
        <w:rPr>
          <w:sz w:val="32"/>
          <w:szCs w:val="32"/>
        </w:rPr>
        <w:t xml:space="preserve"> Seguem o </w:t>
      </w:r>
      <w:proofErr w:type="spellStart"/>
      <w:r w:rsidR="00855961">
        <w:rPr>
          <w:sz w:val="32"/>
          <w:szCs w:val="32"/>
        </w:rPr>
        <w:t>Talmud</w:t>
      </w:r>
      <w:proofErr w:type="spellEnd"/>
      <w:r w:rsidR="00855961">
        <w:rPr>
          <w:sz w:val="32"/>
          <w:szCs w:val="32"/>
        </w:rPr>
        <w:t>.</w:t>
      </w:r>
      <w:r w:rsidR="007143D9">
        <w:rPr>
          <w:sz w:val="32"/>
          <w:szCs w:val="32"/>
        </w:rPr>
        <w:t xml:space="preserve"> </w:t>
      </w:r>
      <w:r w:rsidR="007143D9" w:rsidRPr="00855961">
        <w:rPr>
          <w:color w:val="C00000"/>
          <w:sz w:val="32"/>
          <w:szCs w:val="32"/>
        </w:rPr>
        <w:t xml:space="preserve">O  movimento judaico os dividiu em : judeus </w:t>
      </w:r>
      <w:proofErr w:type="spellStart"/>
      <w:r w:rsidR="007143D9" w:rsidRPr="00855961">
        <w:rPr>
          <w:color w:val="C00000"/>
          <w:sz w:val="32"/>
          <w:szCs w:val="32"/>
        </w:rPr>
        <w:t>Askenaz</w:t>
      </w:r>
      <w:proofErr w:type="spellEnd"/>
      <w:r w:rsidR="007143D9" w:rsidRPr="00855961">
        <w:rPr>
          <w:color w:val="C00000"/>
          <w:sz w:val="32"/>
          <w:szCs w:val="32"/>
        </w:rPr>
        <w:t xml:space="preserve"> e judeus </w:t>
      </w:r>
      <w:proofErr w:type="spellStart"/>
      <w:r w:rsidR="007143D9" w:rsidRPr="00855961">
        <w:rPr>
          <w:color w:val="C00000"/>
          <w:sz w:val="32"/>
          <w:szCs w:val="32"/>
        </w:rPr>
        <w:t>Sefaradi</w:t>
      </w:r>
      <w:proofErr w:type="spellEnd"/>
      <w:r w:rsidR="007143D9" w:rsidRPr="00855961">
        <w:rPr>
          <w:color w:val="C00000"/>
          <w:sz w:val="32"/>
          <w:szCs w:val="32"/>
        </w:rPr>
        <w:t>.</w:t>
      </w:r>
      <w:r w:rsidR="007143D9">
        <w:rPr>
          <w:sz w:val="32"/>
          <w:szCs w:val="32"/>
        </w:rPr>
        <w:t xml:space="preserve"> Mas, tampouco se pode condenar TODOS OS JUDEUS ASKENAZ como sendo perversos. Um judeu </w:t>
      </w:r>
      <w:proofErr w:type="spellStart"/>
      <w:r w:rsidR="007143D9">
        <w:rPr>
          <w:sz w:val="32"/>
          <w:szCs w:val="32"/>
        </w:rPr>
        <w:t>askenaz</w:t>
      </w:r>
      <w:proofErr w:type="spellEnd"/>
      <w:r w:rsidR="007143D9">
        <w:rPr>
          <w:sz w:val="32"/>
          <w:szCs w:val="32"/>
        </w:rPr>
        <w:t xml:space="preserve"> célebre, Jack Bernstein, denunciou o plano sionista de controlar todos os governos e a economia do planeta. Seu livro está na internet. “A vida de um judeu</w:t>
      </w:r>
      <w:r w:rsidR="00855961">
        <w:rPr>
          <w:sz w:val="32"/>
          <w:szCs w:val="32"/>
        </w:rPr>
        <w:t xml:space="preserve"> americano</w:t>
      </w:r>
      <w:r w:rsidR="007143D9">
        <w:rPr>
          <w:sz w:val="32"/>
          <w:szCs w:val="32"/>
        </w:rPr>
        <w:t xml:space="preserve"> no Israel marxista racista”. Sua denúncia lhe custou a vida...</w:t>
      </w:r>
      <w:r w:rsidR="007143D9" w:rsidRPr="00855961">
        <w:rPr>
          <w:b/>
          <w:color w:val="C00000"/>
          <w:sz w:val="32"/>
          <w:szCs w:val="32"/>
        </w:rPr>
        <w:t>foi assassinado pela MOSSAD, polícia secreta de Israel.</w:t>
      </w:r>
    </w:p>
    <w:p w14:paraId="45CB41A6" w14:textId="77777777" w:rsidR="007143D9" w:rsidRDefault="007143D9" w:rsidP="00283ADE">
      <w:pPr>
        <w:ind w:firstLine="708"/>
        <w:rPr>
          <w:sz w:val="32"/>
          <w:szCs w:val="32"/>
        </w:rPr>
      </w:pPr>
      <w:r w:rsidRPr="00855961">
        <w:rPr>
          <w:b/>
          <w:color w:val="C00000"/>
          <w:sz w:val="32"/>
          <w:szCs w:val="32"/>
        </w:rPr>
        <w:t xml:space="preserve">Outro judeu </w:t>
      </w:r>
      <w:proofErr w:type="spellStart"/>
      <w:r w:rsidRPr="00855961">
        <w:rPr>
          <w:b/>
          <w:color w:val="C00000"/>
          <w:sz w:val="32"/>
          <w:szCs w:val="32"/>
        </w:rPr>
        <w:t>askenaz</w:t>
      </w:r>
      <w:proofErr w:type="spellEnd"/>
      <w:r w:rsidRPr="00855961">
        <w:rPr>
          <w:b/>
          <w:color w:val="C00000"/>
          <w:sz w:val="32"/>
          <w:szCs w:val="32"/>
        </w:rPr>
        <w:t xml:space="preserve"> fantástico foi Myron </w:t>
      </w:r>
      <w:proofErr w:type="spellStart"/>
      <w:r w:rsidRPr="00855961">
        <w:rPr>
          <w:b/>
          <w:color w:val="C00000"/>
          <w:sz w:val="32"/>
          <w:szCs w:val="32"/>
        </w:rPr>
        <w:t>Coureval</w:t>
      </w:r>
      <w:proofErr w:type="spellEnd"/>
      <w:r w:rsidRPr="00855961">
        <w:rPr>
          <w:b/>
          <w:color w:val="C00000"/>
          <w:sz w:val="32"/>
          <w:szCs w:val="32"/>
        </w:rPr>
        <w:t xml:space="preserve"> </w:t>
      </w:r>
      <w:proofErr w:type="spellStart"/>
      <w:r w:rsidRPr="00855961">
        <w:rPr>
          <w:b/>
          <w:color w:val="C00000"/>
          <w:sz w:val="32"/>
          <w:szCs w:val="32"/>
        </w:rPr>
        <w:t>Fagan</w:t>
      </w:r>
      <w:proofErr w:type="spellEnd"/>
      <w:r w:rsidRPr="00855961">
        <w:rPr>
          <w:b/>
          <w:color w:val="C00000"/>
          <w:sz w:val="32"/>
          <w:szCs w:val="32"/>
        </w:rPr>
        <w:t>.</w:t>
      </w:r>
      <w:r>
        <w:rPr>
          <w:sz w:val="32"/>
          <w:szCs w:val="32"/>
        </w:rPr>
        <w:t xml:space="preserve"> Produtor cinematográfico e de peças teatrais na Broadway, descobriu o plano sionista de sua raça e fez a denúncia. Candidatou-se à vice-presidência da república dos EUA, e nos seus comícios e declarações aos seus eleitores, nos deixou um registro de um plano traçado e em execução segundo uma agenda internacional. </w:t>
      </w:r>
      <w:r w:rsidR="00855961">
        <w:rPr>
          <w:sz w:val="32"/>
          <w:szCs w:val="32"/>
        </w:rPr>
        <w:t xml:space="preserve">Também está disponível na Internet. </w:t>
      </w:r>
      <w:r>
        <w:rPr>
          <w:sz w:val="32"/>
          <w:szCs w:val="32"/>
        </w:rPr>
        <w:t>Não foi morto, mas ficou longe da presidência americana.</w:t>
      </w:r>
    </w:p>
    <w:p w14:paraId="21A26143" w14:textId="77777777" w:rsidR="00CA706E" w:rsidRDefault="007143D9" w:rsidP="00283ADE">
      <w:pPr>
        <w:ind w:firstLine="708"/>
        <w:rPr>
          <w:sz w:val="32"/>
          <w:szCs w:val="32"/>
        </w:rPr>
      </w:pPr>
      <w:r w:rsidRPr="00855961">
        <w:rPr>
          <w:b/>
          <w:color w:val="C00000"/>
          <w:sz w:val="32"/>
          <w:szCs w:val="32"/>
        </w:rPr>
        <w:t>Então chegou às minhas mãos</w:t>
      </w:r>
      <w:r w:rsidR="00DE77BE" w:rsidRPr="00855961">
        <w:rPr>
          <w:b/>
          <w:color w:val="C00000"/>
          <w:sz w:val="32"/>
          <w:szCs w:val="32"/>
        </w:rPr>
        <w:t>, em julho de 2012,</w:t>
      </w:r>
      <w:r w:rsidRPr="00855961">
        <w:rPr>
          <w:b/>
          <w:color w:val="C00000"/>
          <w:sz w:val="32"/>
          <w:szCs w:val="32"/>
        </w:rPr>
        <w:t xml:space="preserve"> um verdadeiro achado:</w:t>
      </w:r>
      <w:r>
        <w:rPr>
          <w:sz w:val="32"/>
          <w:szCs w:val="32"/>
        </w:rPr>
        <w:t xml:space="preserve"> um técnico do governo russo, especialista em política internacional, recebeu de Gorbachev uma missão – viajar pelo mundo inteiro e fazer uma análise detalhada do que  estava acontecendo com os governantes e as finanças internacionais. Levou 15 anos para se desincumbir da missão. Ao retornar, o presidente da Rússia era Vladimir Putin. </w:t>
      </w:r>
      <w:r w:rsidR="00CA706E">
        <w:rPr>
          <w:sz w:val="32"/>
          <w:szCs w:val="32"/>
        </w:rPr>
        <w:t xml:space="preserve">Ele entregou o Relatório a Putin. Recebeu nova missão: Passar aquelas informações para o alto escalão da KGB. As palestra para o alto oficialato da KGB foram filmadas, e postadas por ele no </w:t>
      </w:r>
      <w:proofErr w:type="spellStart"/>
      <w:r w:rsidR="00CA706E">
        <w:rPr>
          <w:sz w:val="32"/>
          <w:szCs w:val="32"/>
        </w:rPr>
        <w:t>You</w:t>
      </w:r>
      <w:proofErr w:type="spellEnd"/>
      <w:r w:rsidR="00CA706E">
        <w:rPr>
          <w:sz w:val="32"/>
          <w:szCs w:val="32"/>
        </w:rPr>
        <w:t xml:space="preserve"> Tube. Eu as achei por acaso, traduzi e enviei para vocês. </w:t>
      </w:r>
      <w:r w:rsidR="00CA706E">
        <w:rPr>
          <w:sz w:val="32"/>
          <w:szCs w:val="32"/>
        </w:rPr>
        <w:lastRenderedPageBreak/>
        <w:t>Perfazem um total de 7 conferências. Tremendamente esclarecedoras. Nos vídeos,  ele descreve em TODA A SUA CRUEZA a estratégia da Nova Ordem Mundial. E eu fiquei sabendo DE FATO o que é isso. São informações inestimáveis, que guardo na minha biblioteca digital. Vale a pena reler de vez em quando. O título do arquivo: O QUE ALEX JONES JAMAIS TE DIRIA. Vejamos o início do capítulo primeiro:</w:t>
      </w:r>
    </w:p>
    <w:p w14:paraId="6D7A06A7" w14:textId="77777777" w:rsidR="00CA706E" w:rsidRDefault="00CA706E" w:rsidP="00CA706E">
      <w:pPr>
        <w:pStyle w:val="Title"/>
      </w:pPr>
      <w:r>
        <w:rPr>
          <w:sz w:val="32"/>
          <w:szCs w:val="32"/>
        </w:rPr>
        <w:t xml:space="preserve"> </w:t>
      </w:r>
      <w:r>
        <w:t>O QUE ALEX JONES JAMAIS  TE DIRIA - I</w:t>
      </w:r>
    </w:p>
    <w:p w14:paraId="7D5E2129" w14:textId="77777777" w:rsidR="00CA706E" w:rsidRPr="00612FB0" w:rsidRDefault="00CA706E" w:rsidP="00CA706E">
      <w:pPr>
        <w:rPr>
          <w:rStyle w:val="Heading1Char"/>
          <w:rFonts w:eastAsia="Calibri"/>
          <w:lang w:val="en-US"/>
        </w:rPr>
      </w:pPr>
      <w:r w:rsidRPr="00CA706E">
        <w:rPr>
          <w:rFonts w:ascii="Calibri" w:eastAsia="Calibri" w:hAnsi="Calibri" w:cs="Times New Roman"/>
        </w:rPr>
        <w:t xml:space="preserve">                   </w:t>
      </w:r>
      <w:r w:rsidRPr="00612FB0">
        <w:rPr>
          <w:rStyle w:val="Heading1Char"/>
          <w:rFonts w:eastAsia="Calibri"/>
          <w:lang w:val="en-US"/>
        </w:rPr>
        <w:t xml:space="preserve">SOMETHING </w:t>
      </w:r>
      <w:proofErr w:type="gramStart"/>
      <w:r w:rsidRPr="00612FB0">
        <w:rPr>
          <w:rStyle w:val="Heading1Char"/>
          <w:rFonts w:eastAsia="Calibri"/>
          <w:lang w:val="en-US"/>
        </w:rPr>
        <w:t>ALEX  JONESS</w:t>
      </w:r>
      <w:proofErr w:type="gramEnd"/>
      <w:r w:rsidRPr="00612FB0">
        <w:rPr>
          <w:rStyle w:val="Heading1Char"/>
          <w:rFonts w:eastAsia="Calibri"/>
          <w:lang w:val="en-US"/>
        </w:rPr>
        <w:t xml:space="preserve"> WOULD NEVER  TELL </w:t>
      </w:r>
      <w:r>
        <w:rPr>
          <w:rStyle w:val="Heading1Char"/>
          <w:rFonts w:eastAsia="Calibri"/>
          <w:lang w:val="en-US"/>
        </w:rPr>
        <w:t xml:space="preserve"> </w:t>
      </w:r>
      <w:r w:rsidRPr="00612FB0">
        <w:rPr>
          <w:rStyle w:val="Heading1Char"/>
          <w:rFonts w:eastAsia="Calibri"/>
          <w:lang w:val="en-US"/>
        </w:rPr>
        <w:t>YA</w:t>
      </w:r>
    </w:p>
    <w:p w14:paraId="1F2B22B3" w14:textId="77777777" w:rsidR="00CA706E" w:rsidRDefault="00CA706E" w:rsidP="00CA706E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</w:rPr>
        <w:t>“</w:t>
      </w:r>
      <w:r>
        <w:rPr>
          <w:rFonts w:ascii="Calibri" w:eastAsia="Calibri" w:hAnsi="Calibri" w:cs="Times New Roman"/>
          <w:sz w:val="32"/>
          <w:szCs w:val="32"/>
        </w:rPr>
        <w:t>Eu vos vou falar sobre a política russa para poder blindar o nosso  país da atual crise política e econômica”.</w:t>
      </w:r>
    </w:p>
    <w:p w14:paraId="54DEE9CB" w14:textId="77777777" w:rsidR="00CA706E" w:rsidRDefault="00CA706E" w:rsidP="00CA706E">
      <w:pPr>
        <w:rPr>
          <w:color w:val="FF0000"/>
          <w:sz w:val="32"/>
          <w:szCs w:val="32"/>
        </w:rPr>
      </w:pPr>
      <w:r w:rsidRPr="00612FB0">
        <w:rPr>
          <w:rFonts w:ascii="Calibri" w:eastAsia="Calibri" w:hAnsi="Calibri" w:cs="Times New Roman"/>
          <w:color w:val="FF0000"/>
          <w:sz w:val="32"/>
          <w:szCs w:val="32"/>
        </w:rPr>
        <w:t>ASSIM UM MEMBRO DE ALTO ESCALÃO DA KGB</w:t>
      </w:r>
      <w:r>
        <w:rPr>
          <w:rFonts w:ascii="Calibri" w:eastAsia="Calibri" w:hAnsi="Calibri" w:cs="Times New Roman"/>
          <w:color w:val="FF0000"/>
          <w:sz w:val="32"/>
          <w:szCs w:val="32"/>
        </w:rPr>
        <w:t xml:space="preserve"> (</w:t>
      </w:r>
      <w:proofErr w:type="spellStart"/>
      <w:r>
        <w:rPr>
          <w:rFonts w:ascii="Calibri" w:eastAsia="Calibri" w:hAnsi="Calibri" w:cs="Times New Roman"/>
          <w:color w:val="FF0000"/>
          <w:sz w:val="32"/>
          <w:szCs w:val="32"/>
        </w:rPr>
        <w:t>rkhy</w:t>
      </w:r>
      <w:proofErr w:type="spellEnd"/>
      <w:r>
        <w:rPr>
          <w:rFonts w:ascii="Calibri" w:eastAsia="Calibri" w:hAnsi="Calibri" w:cs="Times New Roman"/>
          <w:color w:val="FF0000"/>
          <w:sz w:val="32"/>
          <w:szCs w:val="32"/>
        </w:rPr>
        <w:t xml:space="preserve"> 1)</w:t>
      </w:r>
      <w:r w:rsidRPr="00612FB0">
        <w:rPr>
          <w:rFonts w:ascii="Calibri" w:eastAsia="Calibri" w:hAnsi="Calibri" w:cs="Times New Roman"/>
          <w:color w:val="FF0000"/>
          <w:sz w:val="32"/>
          <w:szCs w:val="32"/>
        </w:rPr>
        <w:t xml:space="preserve"> INICIA UMA LONGA PALESTRA DADA NOS ESCRITÓRIOS DA “INTELIGÊNCIA RUSSA” A SEUS PARES.</w:t>
      </w:r>
      <w:r>
        <w:rPr>
          <w:rFonts w:ascii="Calibri" w:eastAsia="Calibri" w:hAnsi="Calibri" w:cs="Times New Roman"/>
          <w:color w:val="FF0000"/>
          <w:sz w:val="32"/>
          <w:szCs w:val="32"/>
        </w:rPr>
        <w:t xml:space="preserve">  ELE FALA EM RUSSO, A TRADUÇÃO DO VÍDEO É EM INGLÊS, E EU FUI MOTIVADO A DAR-VOS A CONHECER COMO A RÚSSIA ESTÁ ANALISANDO A CRISE MUNDIAL GERADA PELO “GOVERNO GLOBAL”.</w:t>
      </w:r>
    </w:p>
    <w:p w14:paraId="06BBF681" w14:textId="77777777" w:rsidR="00CA706E" w:rsidRDefault="00CA706E" w:rsidP="00855961">
      <w:pPr>
        <w:ind w:firstLine="708"/>
        <w:rPr>
          <w:sz w:val="32"/>
          <w:szCs w:val="32"/>
        </w:rPr>
      </w:pPr>
      <w:r>
        <w:rPr>
          <w:sz w:val="32"/>
          <w:szCs w:val="32"/>
        </w:rPr>
        <w:t>Pouco tempo depois das conferências do</w:t>
      </w:r>
      <w:r w:rsidRPr="00855961">
        <w:rPr>
          <w:b/>
          <w:color w:val="C00000"/>
          <w:sz w:val="32"/>
          <w:szCs w:val="32"/>
        </w:rPr>
        <w:t xml:space="preserve"> RKHY1 </w:t>
      </w:r>
      <w:r>
        <w:rPr>
          <w:sz w:val="32"/>
          <w:szCs w:val="32"/>
        </w:rPr>
        <w:t xml:space="preserve">terem vindo parar nas minhas mãos, recebi de um aluno uma resenha feita por um jornalista. No blog, o autor analisa um livro-bomba escrito pelo “conselheiro” </w:t>
      </w:r>
      <w:proofErr w:type="spellStart"/>
      <w:r>
        <w:rPr>
          <w:sz w:val="32"/>
          <w:szCs w:val="32"/>
        </w:rPr>
        <w:t>Brzezinski</w:t>
      </w:r>
      <w:proofErr w:type="spellEnd"/>
      <w:r w:rsidR="00855961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DE77BE">
        <w:rPr>
          <w:sz w:val="32"/>
          <w:szCs w:val="32"/>
        </w:rPr>
        <w:t xml:space="preserve">no qual traça </w:t>
      </w:r>
      <w:r w:rsidR="00855961">
        <w:rPr>
          <w:sz w:val="32"/>
          <w:szCs w:val="32"/>
        </w:rPr>
        <w:t xml:space="preserve">a estratégia para os EUA tomarem </w:t>
      </w:r>
      <w:r w:rsidR="00DE77BE">
        <w:rPr>
          <w:sz w:val="32"/>
          <w:szCs w:val="32"/>
        </w:rPr>
        <w:t>o poder global. A peça-chave, segundo o autor do livro, é a Eurásia. Não me canso de citar. Aqui vai:</w:t>
      </w:r>
    </w:p>
    <w:p w14:paraId="73EC5999" w14:textId="77777777" w:rsidR="00DE77BE" w:rsidRPr="00800090" w:rsidRDefault="00DE77BE" w:rsidP="00DE77BE">
      <w:pPr>
        <w:pStyle w:val="NormalWeb"/>
        <w:rPr>
          <w:rStyle w:val="Heading2Char"/>
        </w:rPr>
      </w:pPr>
      <w:r>
        <w:rPr>
          <w:sz w:val="36"/>
          <w:szCs w:val="36"/>
        </w:rPr>
        <w:t xml:space="preserve">“(Lembramos aos nossos leitores do livro de </w:t>
      </w:r>
      <w:proofErr w:type="spellStart"/>
      <w:r>
        <w:rPr>
          <w:sz w:val="36"/>
          <w:szCs w:val="36"/>
        </w:rPr>
        <w:t>Brzezinsky</w:t>
      </w:r>
      <w:proofErr w:type="spellEnd"/>
      <w:r>
        <w:rPr>
          <w:sz w:val="36"/>
          <w:szCs w:val="36"/>
        </w:rPr>
        <w:t xml:space="preserve"> sobre Estratégia Geopolítica:) “</w:t>
      </w:r>
      <w:r w:rsidRPr="00800090">
        <w:rPr>
          <w:rStyle w:val="Heading2Char"/>
        </w:rPr>
        <w:t xml:space="preserve">Nós somos a maior e verdadeira potência do mundo e para continuarmos temos que </w:t>
      </w:r>
      <w:r w:rsidRPr="00800090">
        <w:rPr>
          <w:rStyle w:val="Heading2Char"/>
        </w:rPr>
        <w:lastRenderedPageBreak/>
        <w:t xml:space="preserve">dominar a </w:t>
      </w:r>
      <w:proofErr w:type="spellStart"/>
      <w:r w:rsidRPr="00800090">
        <w:rPr>
          <w:rStyle w:val="Heading2Char"/>
        </w:rPr>
        <w:t>Eurasia</w:t>
      </w:r>
      <w:proofErr w:type="spellEnd"/>
      <w:r w:rsidRPr="00800090">
        <w:rPr>
          <w:rStyle w:val="Heading2Char"/>
        </w:rPr>
        <w:t xml:space="preserve"> (Oriente-Médio + Ásia Menor + tudo a leste da Alemanha) e impedir que qualquer outro o faça.</w:t>
      </w:r>
    </w:p>
    <w:p w14:paraId="4D363F43" w14:textId="77777777" w:rsidR="00DE77BE" w:rsidRDefault="00DE77BE" w:rsidP="00DE77BE">
      <w:pPr>
        <w:rPr>
          <w:rStyle w:val="Strong"/>
          <w:rFonts w:cs="Arial"/>
          <w:b w:val="0"/>
          <w:i/>
          <w:sz w:val="28"/>
          <w:szCs w:val="24"/>
        </w:rPr>
      </w:pPr>
      <w:r w:rsidRPr="00800090">
        <w:rPr>
          <w:rStyle w:val="Heading2Char"/>
          <w:rFonts w:eastAsia="Calibri"/>
        </w:rPr>
        <w:t>Se quisermos continuar o Número 1 do mundo, temos que CONTROLAR a Eurásia.</w:t>
      </w:r>
      <w:r w:rsidRPr="00C23D23">
        <w:rPr>
          <w:rFonts w:cs="Arial"/>
          <w:sz w:val="24"/>
          <w:szCs w:val="24"/>
        </w:rPr>
        <w:t xml:space="preserve"> </w:t>
      </w:r>
      <w:r w:rsidRPr="00C23D23">
        <w:rPr>
          <w:rFonts w:cs="Arial"/>
          <w:b/>
          <w:i/>
          <w:sz w:val="28"/>
          <w:szCs w:val="24"/>
        </w:rPr>
        <w:t xml:space="preserve">Se não dominarmos o mundo ou deixarmos nas costas de outro país, </w:t>
      </w:r>
      <w:r w:rsidRPr="00C23D23">
        <w:rPr>
          <w:rStyle w:val="Strong"/>
          <w:rFonts w:cs="Arial"/>
          <w:b w:val="0"/>
          <w:i/>
          <w:sz w:val="28"/>
          <w:szCs w:val="24"/>
        </w:rPr>
        <w:t>ele vai descambar para a anarquia global</w:t>
      </w:r>
      <w:r>
        <w:rPr>
          <w:rStyle w:val="Strong"/>
          <w:rFonts w:cs="Arial"/>
          <w:b w:val="0"/>
          <w:i/>
          <w:sz w:val="28"/>
          <w:szCs w:val="24"/>
        </w:rPr>
        <w:t>.</w:t>
      </w:r>
    </w:p>
    <w:p w14:paraId="3525D0C5" w14:textId="77777777" w:rsidR="00DE77BE" w:rsidRDefault="00DE77BE" w:rsidP="00DE77BE">
      <w:pPr>
        <w:pStyle w:val="Heading2"/>
      </w:pPr>
      <w:r>
        <w:t>Temos que controlar esta parte do mundo, porque lá é que está a maior parte dos recursos energéticos;  e dominar a Eurásia automaticamente coloca a África na nossa mão e daí, o resto do mundo é nosso.</w:t>
      </w:r>
    </w:p>
    <w:p w14:paraId="06C6F0D5" w14:textId="77777777" w:rsidR="00855961" w:rsidRDefault="00DE77BE" w:rsidP="00DE77BE">
      <w:pPr>
        <w:pStyle w:val="NormalWeb"/>
        <w:rPr>
          <w:rFonts w:cs="Arial"/>
          <w:b/>
          <w:color w:val="C00000"/>
          <w:sz w:val="28"/>
        </w:rPr>
      </w:pPr>
      <w:r w:rsidRPr="00C23D23">
        <w:rPr>
          <w:rFonts w:cs="Arial"/>
          <w:i/>
          <w:color w:val="C00000"/>
          <w:sz w:val="32"/>
        </w:rPr>
        <w:t xml:space="preserve">Identificar os países que podem nos desafiar, </w:t>
      </w:r>
      <w:r w:rsidRPr="00C23D23">
        <w:rPr>
          <w:rStyle w:val="Heading2Char"/>
          <w:i w:val="0"/>
          <w:sz w:val="36"/>
        </w:rPr>
        <w:t xml:space="preserve">entender o que as elites das respectivas potências querem </w:t>
      </w:r>
      <w:r w:rsidRPr="00C23D23">
        <w:rPr>
          <w:rFonts w:cs="Arial"/>
          <w:i/>
          <w:color w:val="C00000"/>
          <w:sz w:val="32"/>
        </w:rPr>
        <w:t xml:space="preserve">e formular maneiras diferenciadas de  </w:t>
      </w:r>
      <w:r w:rsidRPr="00C23D23">
        <w:rPr>
          <w:rStyle w:val="Strong"/>
          <w:rFonts w:cs="Arial"/>
          <w:i/>
          <w:color w:val="C00000"/>
          <w:sz w:val="32"/>
        </w:rPr>
        <w:t>DAR UMA RASTEIRA</w:t>
      </w:r>
      <w:r w:rsidRPr="00C23D23">
        <w:rPr>
          <w:rFonts w:cs="Arial"/>
          <w:i/>
          <w:color w:val="C00000"/>
          <w:sz w:val="32"/>
        </w:rPr>
        <w:t xml:space="preserve">, </w:t>
      </w:r>
      <w:r w:rsidRPr="00C23D23">
        <w:rPr>
          <w:rStyle w:val="Strong"/>
          <w:rFonts w:cs="Arial"/>
          <w:i/>
          <w:color w:val="C00000"/>
          <w:sz w:val="32"/>
        </w:rPr>
        <w:t xml:space="preserve">COOPTAR </w:t>
      </w:r>
      <w:r w:rsidRPr="00C23D23">
        <w:rPr>
          <w:rFonts w:cs="Arial"/>
          <w:i/>
          <w:color w:val="C00000"/>
          <w:sz w:val="32"/>
        </w:rPr>
        <w:t xml:space="preserve">e/ou </w:t>
      </w:r>
      <w:r w:rsidRPr="00C23D23">
        <w:rPr>
          <w:rStyle w:val="Strong"/>
          <w:rFonts w:cs="Arial"/>
          <w:i/>
          <w:color w:val="C00000"/>
          <w:sz w:val="32"/>
        </w:rPr>
        <w:t>CONTROLAR</w:t>
      </w:r>
      <w:r w:rsidRPr="00C23D23">
        <w:rPr>
          <w:rFonts w:cs="Arial"/>
          <w:i/>
          <w:color w:val="C00000"/>
          <w:sz w:val="32"/>
        </w:rPr>
        <w:t xml:space="preserve"> os mesmos</w:t>
      </w:r>
      <w:r w:rsidRPr="00C23D23">
        <w:rPr>
          <w:rFonts w:cs="Arial"/>
          <w:b/>
          <w:color w:val="C00000"/>
          <w:sz w:val="36"/>
        </w:rPr>
        <w:t>”.</w:t>
      </w:r>
      <w:r w:rsidRPr="00C23D23">
        <w:rPr>
          <w:rFonts w:cs="Arial"/>
          <w:b/>
          <w:color w:val="C00000"/>
          <w:sz w:val="28"/>
        </w:rPr>
        <w:t xml:space="preserve"> Usando uma “</w:t>
      </w:r>
      <w:r w:rsidRPr="00C23D23">
        <w:rPr>
          <w:rStyle w:val="Strong"/>
          <w:rFonts w:cs="Arial"/>
          <w:b w:val="0"/>
          <w:color w:val="C00000"/>
          <w:sz w:val="28"/>
        </w:rPr>
        <w:t>analogia</w:t>
      </w:r>
      <w:r w:rsidRPr="00C23D23">
        <w:rPr>
          <w:rFonts w:cs="Arial"/>
          <w:b/>
          <w:color w:val="C00000"/>
          <w:sz w:val="28"/>
        </w:rPr>
        <w:t xml:space="preserve">” com a ERA BRUTAL DOS ANTIGOS IMPÉRIOS , ele diz </w:t>
      </w:r>
      <w:r w:rsidRPr="00855961">
        <w:rPr>
          <w:rFonts w:cs="Arial"/>
          <w:b/>
          <w:color w:val="C00000"/>
          <w:sz w:val="32"/>
        </w:rPr>
        <w:t xml:space="preserve">que para ter sucesso é preciso impedir </w:t>
      </w:r>
      <w:r w:rsidRPr="00855961">
        <w:rPr>
          <w:rStyle w:val="Strong"/>
          <w:rFonts w:cs="Arial"/>
          <w:color w:val="C00000"/>
          <w:sz w:val="32"/>
        </w:rPr>
        <w:t>qualquer coalisão</w:t>
      </w:r>
      <w:r w:rsidRPr="00C23D23">
        <w:rPr>
          <w:rStyle w:val="Strong"/>
          <w:rFonts w:cs="Arial"/>
          <w:b w:val="0"/>
          <w:color w:val="C00000"/>
          <w:sz w:val="28"/>
        </w:rPr>
        <w:t xml:space="preserve"> e </w:t>
      </w:r>
      <w:r w:rsidRPr="00C23D23">
        <w:rPr>
          <w:rStyle w:val="Heading2Char"/>
          <w:b w:val="0"/>
          <w:sz w:val="32"/>
        </w:rPr>
        <w:t>manter dependência entre os “SERVOS”</w:t>
      </w:r>
      <w:r w:rsidRPr="00C23D23">
        <w:rPr>
          <w:rFonts w:cs="Arial"/>
          <w:b/>
          <w:color w:val="C00000"/>
          <w:sz w:val="28"/>
        </w:rPr>
        <w:t xml:space="preserve">, deixar a balança comercial </w:t>
      </w:r>
      <w:proofErr w:type="spellStart"/>
      <w:r w:rsidRPr="00C23D23">
        <w:rPr>
          <w:rFonts w:cs="Arial"/>
          <w:b/>
          <w:color w:val="C00000"/>
          <w:sz w:val="28"/>
        </w:rPr>
        <w:t>tranqüila</w:t>
      </w:r>
      <w:proofErr w:type="spellEnd"/>
      <w:r w:rsidRPr="00C23D23">
        <w:rPr>
          <w:rFonts w:cs="Arial"/>
          <w:b/>
          <w:color w:val="C00000"/>
          <w:sz w:val="28"/>
        </w:rPr>
        <w:t xml:space="preserve"> e </w:t>
      </w:r>
      <w:r w:rsidRPr="00855961">
        <w:rPr>
          <w:rFonts w:cs="Arial"/>
          <w:color w:val="C00000"/>
          <w:sz w:val="28"/>
        </w:rPr>
        <w:t>fr</w:t>
      </w:r>
      <w:r w:rsidRPr="00855961">
        <w:rPr>
          <w:rStyle w:val="Strong"/>
          <w:rFonts w:cs="Arial"/>
          <w:color w:val="C00000"/>
          <w:sz w:val="28"/>
        </w:rPr>
        <w:t>ustrar qualquer tentativa</w:t>
      </w:r>
      <w:r w:rsidRPr="00855961">
        <w:rPr>
          <w:rFonts w:cs="Arial"/>
          <w:color w:val="C00000"/>
          <w:sz w:val="28"/>
        </w:rPr>
        <w:t xml:space="preserve"> dos “</w:t>
      </w:r>
      <w:r w:rsidRPr="00855961">
        <w:rPr>
          <w:rStyle w:val="Strong"/>
          <w:rFonts w:cs="Arial"/>
          <w:color w:val="C00000"/>
          <w:sz w:val="28"/>
        </w:rPr>
        <w:t>BÁRBAROS</w:t>
      </w:r>
      <w:r w:rsidRPr="00855961">
        <w:rPr>
          <w:rFonts w:cs="Arial"/>
          <w:color w:val="C00000"/>
          <w:sz w:val="28"/>
        </w:rPr>
        <w:t xml:space="preserve">” de se </w:t>
      </w:r>
      <w:r w:rsidRPr="00855961">
        <w:rPr>
          <w:rStyle w:val="Strong"/>
          <w:rFonts w:cs="Arial"/>
          <w:color w:val="C00000"/>
          <w:sz w:val="28"/>
        </w:rPr>
        <w:t>unirem</w:t>
      </w:r>
      <w:r w:rsidRPr="00855961">
        <w:rPr>
          <w:rFonts w:cs="Arial"/>
          <w:color w:val="C00000"/>
          <w:sz w:val="28"/>
        </w:rPr>
        <w:t>.</w:t>
      </w:r>
      <w:r w:rsidRPr="00C23D23">
        <w:rPr>
          <w:rFonts w:cs="Arial"/>
          <w:b/>
          <w:color w:val="C00000"/>
          <w:sz w:val="28"/>
        </w:rPr>
        <w:t xml:space="preserve"> </w:t>
      </w:r>
    </w:p>
    <w:p w14:paraId="1911D800" w14:textId="77777777" w:rsidR="00DE77BE" w:rsidRDefault="00DE77BE" w:rsidP="00DE77BE">
      <w:pPr>
        <w:pStyle w:val="NormalWeb"/>
        <w:rPr>
          <w:rFonts w:cs="Arial"/>
          <w:sz w:val="32"/>
        </w:rPr>
      </w:pPr>
      <w:r w:rsidRPr="00C23D23">
        <w:rPr>
          <w:rFonts w:cs="Arial"/>
          <w:b/>
          <w:color w:val="C00000"/>
          <w:sz w:val="28"/>
        </w:rPr>
        <w:t xml:space="preserve">E ainda </w:t>
      </w:r>
      <w:r w:rsidRPr="00855961">
        <w:rPr>
          <w:rStyle w:val="Strong"/>
          <w:rFonts w:cs="Arial"/>
          <w:color w:val="C00000"/>
          <w:sz w:val="36"/>
        </w:rPr>
        <w:t>desbaratar qualquer aliança</w:t>
      </w:r>
      <w:r w:rsidRPr="00855961">
        <w:rPr>
          <w:rFonts w:cs="Arial"/>
          <w:color w:val="C00000"/>
          <w:sz w:val="36"/>
        </w:rPr>
        <w:t xml:space="preserve"> que possa tirar os EUA da região e </w:t>
      </w:r>
      <w:r w:rsidRPr="00855961">
        <w:rPr>
          <w:rStyle w:val="Strong"/>
          <w:rFonts w:cs="Arial"/>
          <w:color w:val="C00000"/>
          <w:sz w:val="36"/>
        </w:rPr>
        <w:t>ameaçar seu poder mundial</w:t>
      </w:r>
      <w:r w:rsidRPr="00855961">
        <w:rPr>
          <w:rStyle w:val="Strong"/>
          <w:rFonts w:cs="Arial"/>
          <w:color w:val="C00000"/>
          <w:sz w:val="44"/>
        </w:rPr>
        <w:t>”</w:t>
      </w:r>
      <w:r w:rsidRPr="00C23D23">
        <w:rPr>
          <w:rFonts w:cs="Arial"/>
          <w:b/>
          <w:color w:val="C00000"/>
          <w:sz w:val="36"/>
        </w:rPr>
        <w:t>.(</w:t>
      </w:r>
      <w:r w:rsidRPr="00C23D23">
        <w:rPr>
          <w:rFonts w:cs="Arial"/>
          <w:sz w:val="32"/>
        </w:rPr>
        <w:t xml:space="preserve"> “</w:t>
      </w:r>
      <w:r w:rsidRPr="00C23D23">
        <w:rPr>
          <w:rStyle w:val="Emphasis"/>
          <w:rFonts w:cs="Arial"/>
          <w:sz w:val="32"/>
        </w:rPr>
        <w:t xml:space="preserve">American </w:t>
      </w:r>
      <w:proofErr w:type="spellStart"/>
      <w:r w:rsidRPr="00C23D23">
        <w:rPr>
          <w:rStyle w:val="Emphasis"/>
          <w:rFonts w:cs="Arial"/>
          <w:sz w:val="32"/>
        </w:rPr>
        <w:t>Primacy</w:t>
      </w:r>
      <w:proofErr w:type="spellEnd"/>
      <w:r w:rsidRPr="00C23D23">
        <w:rPr>
          <w:rStyle w:val="Emphasis"/>
          <w:rFonts w:cs="Arial"/>
          <w:sz w:val="32"/>
        </w:rPr>
        <w:t xml:space="preserve"> </w:t>
      </w:r>
      <w:proofErr w:type="spellStart"/>
      <w:r w:rsidRPr="00C23D23">
        <w:rPr>
          <w:rStyle w:val="Emphasis"/>
          <w:rFonts w:cs="Arial"/>
          <w:sz w:val="32"/>
        </w:rPr>
        <w:t>and</w:t>
      </w:r>
      <w:proofErr w:type="spellEnd"/>
      <w:r w:rsidRPr="00C23D23">
        <w:rPr>
          <w:rStyle w:val="Emphasis"/>
          <w:rFonts w:cs="Arial"/>
          <w:sz w:val="32"/>
        </w:rPr>
        <w:t xml:space="preserve"> Its </w:t>
      </w:r>
      <w:proofErr w:type="spellStart"/>
      <w:r w:rsidRPr="00C23D23">
        <w:rPr>
          <w:rStyle w:val="Emphasis"/>
          <w:rFonts w:cs="Arial"/>
          <w:sz w:val="32"/>
        </w:rPr>
        <w:t>Geostrategic</w:t>
      </w:r>
      <w:proofErr w:type="spellEnd"/>
      <w:r w:rsidRPr="00C23D23">
        <w:rPr>
          <w:rStyle w:val="Emphasis"/>
          <w:rFonts w:cs="Arial"/>
          <w:sz w:val="32"/>
        </w:rPr>
        <w:t xml:space="preserve"> </w:t>
      </w:r>
      <w:proofErr w:type="spellStart"/>
      <w:r w:rsidRPr="00C23D23">
        <w:rPr>
          <w:rStyle w:val="Emphasis"/>
          <w:rFonts w:cs="Arial"/>
          <w:sz w:val="32"/>
        </w:rPr>
        <w:t>Imperatives</w:t>
      </w:r>
      <w:proofErr w:type="spellEnd"/>
      <w:r w:rsidRPr="00C23D23">
        <w:rPr>
          <w:rFonts w:cs="Arial"/>
          <w:sz w:val="32"/>
        </w:rPr>
        <w:t>”</w:t>
      </w:r>
      <w:r w:rsidRPr="00855961">
        <w:rPr>
          <w:rFonts w:cs="Arial"/>
          <w:color w:val="C00000"/>
          <w:sz w:val="32"/>
        </w:rPr>
        <w:t>)”.</w:t>
      </w:r>
    </w:p>
    <w:p w14:paraId="5C982974" w14:textId="77777777" w:rsidR="00DE77BE" w:rsidRDefault="00855961" w:rsidP="00855961">
      <w:pPr>
        <w:pStyle w:val="NormalWeb"/>
        <w:rPr>
          <w:rFonts w:cs="Arial"/>
          <w:b/>
          <w:color w:val="C00000"/>
          <w:sz w:val="32"/>
        </w:rPr>
      </w:pPr>
      <w:r>
        <w:rPr>
          <w:rFonts w:cs="Arial"/>
          <w:sz w:val="32"/>
        </w:rPr>
        <w:tab/>
      </w:r>
      <w:r w:rsidRPr="00855961">
        <w:rPr>
          <w:rFonts w:cs="Arial"/>
          <w:b/>
          <w:color w:val="C00000"/>
          <w:sz w:val="40"/>
        </w:rPr>
        <w:t>Isto explica muito claramente o que está acontecendo agora na Ucrânia.</w:t>
      </w:r>
      <w:r w:rsidRPr="00855961">
        <w:rPr>
          <w:rFonts w:cs="Arial"/>
          <w:b/>
          <w:color w:val="C00000"/>
          <w:sz w:val="32"/>
        </w:rPr>
        <w:tab/>
      </w:r>
    </w:p>
    <w:p w14:paraId="547B1C7C" w14:textId="77777777" w:rsidR="00855961" w:rsidRDefault="00855961" w:rsidP="00487FDA">
      <w:pPr>
        <w:pStyle w:val="NormalWeb"/>
        <w:ind w:firstLine="708"/>
        <w:rPr>
          <w:rFonts w:cs="Arial"/>
          <w:b/>
          <w:sz w:val="32"/>
        </w:rPr>
      </w:pPr>
      <w:r>
        <w:rPr>
          <w:rFonts w:cs="Arial"/>
          <w:b/>
          <w:color w:val="C00000"/>
          <w:sz w:val="32"/>
        </w:rPr>
        <w:t xml:space="preserve">Vladimir Putin V, como gostam de chamá-lo os europeus, </w:t>
      </w:r>
      <w:r>
        <w:rPr>
          <w:rFonts w:cs="Arial"/>
          <w:b/>
          <w:sz w:val="32"/>
        </w:rPr>
        <w:t xml:space="preserve">surgiu como político </w:t>
      </w:r>
      <w:r w:rsidR="00487FDA">
        <w:rPr>
          <w:rFonts w:cs="Arial"/>
          <w:b/>
          <w:sz w:val="32"/>
        </w:rPr>
        <w:t xml:space="preserve">em um </w:t>
      </w:r>
      <w:proofErr w:type="spellStart"/>
      <w:r w:rsidR="00487FDA">
        <w:rPr>
          <w:rFonts w:cs="Arial"/>
          <w:b/>
          <w:sz w:val="32"/>
        </w:rPr>
        <w:t>vice-prefeitura</w:t>
      </w:r>
      <w:proofErr w:type="spellEnd"/>
      <w:r w:rsidR="00487FDA">
        <w:rPr>
          <w:rFonts w:cs="Arial"/>
          <w:b/>
          <w:sz w:val="32"/>
        </w:rPr>
        <w:t xml:space="preserve"> russa. Abaixo damos o histórico do MAIOR E TALVEZ O ÚNICO LÍDER VERDADEIRO DO PLANETA. </w:t>
      </w:r>
    </w:p>
    <w:p w14:paraId="1200969E" w14:textId="77777777" w:rsidR="00487FDA" w:rsidRPr="00487FDA" w:rsidRDefault="00487FDA" w:rsidP="00487FDA">
      <w:pPr>
        <w:pStyle w:val="NormalWeb"/>
        <w:ind w:firstLine="708"/>
        <w:rPr>
          <w:rFonts w:cs="Arial"/>
          <w:b/>
          <w:color w:val="C00000"/>
          <w:sz w:val="32"/>
        </w:rPr>
      </w:pPr>
      <w:r>
        <w:rPr>
          <w:rFonts w:cs="Arial"/>
          <w:b/>
          <w:sz w:val="32"/>
        </w:rPr>
        <w:t>Quem</w:t>
      </w:r>
      <w:r>
        <w:rPr>
          <w:rFonts w:cs="Arial"/>
          <w:sz w:val="32"/>
        </w:rPr>
        <w:t xml:space="preserve"> mandou seu Ministro, Medvedev, telefonar para Obama após o assassinato de Kadafi e dizer na cara dele que NÃO ERA PARA CONTER O TERRORISMO QUE ELE INVADIRA OS PAÍSES ÁRABES? </w:t>
      </w:r>
      <w:r w:rsidRPr="00487FDA">
        <w:rPr>
          <w:rFonts w:cs="Arial"/>
          <w:b/>
          <w:sz w:val="32"/>
        </w:rPr>
        <w:t>Putin</w:t>
      </w:r>
      <w:r>
        <w:rPr>
          <w:rFonts w:cs="Arial"/>
          <w:b/>
          <w:sz w:val="32"/>
        </w:rPr>
        <w:t xml:space="preserve">. </w:t>
      </w:r>
      <w:r>
        <w:rPr>
          <w:rFonts w:cs="Arial"/>
          <w:sz w:val="32"/>
        </w:rPr>
        <w:t xml:space="preserve">Na mesma ocasião o </w:t>
      </w:r>
      <w:r>
        <w:rPr>
          <w:rFonts w:cs="Arial"/>
          <w:sz w:val="32"/>
        </w:rPr>
        <w:lastRenderedPageBreak/>
        <w:t xml:space="preserve">ministro Medvedev acusou Barak Obama de mentiroso, porquanto havia prometido aos russos e chineses que NÃO MATARIA NENHUM GOVERNANTE ÁRABE. E Medvedev terminou sua entrevista telefônica com o presidente americano, dizendo-lhe: </w:t>
      </w:r>
      <w:r w:rsidRPr="00487FDA">
        <w:rPr>
          <w:rFonts w:cs="Arial"/>
          <w:b/>
          <w:color w:val="C00000"/>
          <w:sz w:val="32"/>
        </w:rPr>
        <w:t>“O senhor não merece nossa confiança; o senhor nos mentiu; não confiaremos mais na sua palavra : não haverá outro monarca árabe assassinado pelos EUA”.</w:t>
      </w:r>
    </w:p>
    <w:p w14:paraId="3B9EEF82" w14:textId="77777777" w:rsidR="00487FDA" w:rsidRDefault="00487FDA" w:rsidP="00855961">
      <w:pPr>
        <w:pStyle w:val="NormalWeb"/>
        <w:rPr>
          <w:rFonts w:cs="Arial"/>
          <w:sz w:val="32"/>
        </w:rPr>
      </w:pPr>
      <w:r>
        <w:rPr>
          <w:rFonts w:cs="Arial"/>
          <w:sz w:val="32"/>
        </w:rPr>
        <w:tab/>
        <w:t xml:space="preserve">E por isto </w:t>
      </w:r>
      <w:proofErr w:type="spellStart"/>
      <w:r>
        <w:rPr>
          <w:rFonts w:cs="Arial"/>
          <w:sz w:val="32"/>
        </w:rPr>
        <w:t>Hafaez</w:t>
      </w:r>
      <w:proofErr w:type="spellEnd"/>
      <w:r>
        <w:rPr>
          <w:rFonts w:cs="Arial"/>
          <w:sz w:val="32"/>
        </w:rPr>
        <w:t xml:space="preserve"> Assad e </w:t>
      </w:r>
      <w:proofErr w:type="spellStart"/>
      <w:r>
        <w:rPr>
          <w:rFonts w:cs="Arial"/>
          <w:sz w:val="32"/>
        </w:rPr>
        <w:t>Ahmadinejad</w:t>
      </w:r>
      <w:proofErr w:type="spellEnd"/>
      <w:r>
        <w:rPr>
          <w:rFonts w:cs="Arial"/>
          <w:sz w:val="32"/>
        </w:rPr>
        <w:t xml:space="preserve"> não morreram...</w:t>
      </w:r>
    </w:p>
    <w:p w14:paraId="5B572C56" w14:textId="77777777" w:rsidR="00487FDA" w:rsidRDefault="00487FDA" w:rsidP="00487FDA">
      <w:pPr>
        <w:pStyle w:val="NormalWeb"/>
        <w:ind w:firstLine="708"/>
        <w:rPr>
          <w:rFonts w:cs="Arial"/>
          <w:sz w:val="32"/>
        </w:rPr>
      </w:pPr>
      <w:r>
        <w:rPr>
          <w:rFonts w:cs="Arial"/>
          <w:b/>
          <w:sz w:val="32"/>
        </w:rPr>
        <w:t xml:space="preserve">Quem </w:t>
      </w:r>
      <w:r>
        <w:rPr>
          <w:rFonts w:cs="Arial"/>
          <w:sz w:val="32"/>
        </w:rPr>
        <w:t xml:space="preserve">convidou os banqueiros árabes a se instalarem no Cazaquistão para escaparem da “Primavera Árabe”, que era, na verdade, uma onda de anarquia para destruir a economia árabe, sua estabilidade política e seus costumes? </w:t>
      </w:r>
      <w:r w:rsidRPr="00487FDA">
        <w:rPr>
          <w:rFonts w:cs="Arial"/>
          <w:b/>
          <w:sz w:val="32"/>
        </w:rPr>
        <w:t>Putin</w:t>
      </w:r>
      <w:r>
        <w:rPr>
          <w:rFonts w:cs="Arial"/>
          <w:sz w:val="32"/>
        </w:rPr>
        <w:t>.</w:t>
      </w:r>
    </w:p>
    <w:p w14:paraId="3A4CBE7A" w14:textId="77777777" w:rsidR="00487FDA" w:rsidRPr="00487FDA" w:rsidRDefault="00487FDA" w:rsidP="00487FDA">
      <w:pPr>
        <w:pStyle w:val="NormalWeb"/>
        <w:ind w:firstLine="708"/>
        <w:rPr>
          <w:rFonts w:cs="Arial"/>
          <w:sz w:val="32"/>
        </w:rPr>
      </w:pPr>
      <w:r w:rsidRPr="00487FDA">
        <w:rPr>
          <w:rFonts w:cs="Arial"/>
          <w:b/>
          <w:sz w:val="32"/>
        </w:rPr>
        <w:t>Quem</w:t>
      </w:r>
      <w:r>
        <w:rPr>
          <w:rFonts w:cs="Arial"/>
          <w:b/>
          <w:sz w:val="32"/>
        </w:rPr>
        <w:t xml:space="preserve"> </w:t>
      </w:r>
      <w:r>
        <w:rPr>
          <w:rFonts w:cs="Arial"/>
          <w:sz w:val="32"/>
        </w:rPr>
        <w:t xml:space="preserve">concedeu asilo político a </w:t>
      </w:r>
      <w:proofErr w:type="spellStart"/>
      <w:r>
        <w:rPr>
          <w:rFonts w:cs="Arial"/>
          <w:sz w:val="32"/>
        </w:rPr>
        <w:t>Snowden</w:t>
      </w:r>
      <w:proofErr w:type="spellEnd"/>
      <w:r>
        <w:rPr>
          <w:rFonts w:cs="Arial"/>
          <w:sz w:val="32"/>
        </w:rPr>
        <w:t xml:space="preserve">, depois que o ex-agente americano denunciou a espionagem imoral e irrestrita ordenada por Barak Obama, no Brasil, inclusive?  </w:t>
      </w:r>
      <w:r w:rsidRPr="00487FDA">
        <w:rPr>
          <w:rFonts w:cs="Arial"/>
          <w:b/>
          <w:sz w:val="32"/>
        </w:rPr>
        <w:t>Putin.</w:t>
      </w:r>
    </w:p>
    <w:p w14:paraId="2D3422FE" w14:textId="77777777" w:rsidR="00477392" w:rsidRDefault="00487FDA" w:rsidP="00CA706E">
      <w:pPr>
        <w:rPr>
          <w:rFonts w:ascii="Calibri" w:eastAsia="Calibri" w:hAnsi="Calibri" w:cs="Times New Roman"/>
          <w:b/>
          <w:sz w:val="36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ab/>
      </w:r>
      <w:r w:rsidRPr="00477392">
        <w:rPr>
          <w:rFonts w:ascii="Calibri" w:eastAsia="Calibri" w:hAnsi="Calibri" w:cs="Times New Roman"/>
          <w:b/>
          <w:sz w:val="36"/>
          <w:szCs w:val="32"/>
        </w:rPr>
        <w:t>Quem</w:t>
      </w:r>
      <w:r w:rsidR="00477392">
        <w:rPr>
          <w:rFonts w:ascii="Calibri" w:eastAsia="Calibri" w:hAnsi="Calibri" w:cs="Times New Roman"/>
          <w:b/>
          <w:sz w:val="36"/>
          <w:szCs w:val="32"/>
        </w:rPr>
        <w:t>, retomou o Banco Central da Rússia, antes nas mãos dos banqueiros sionistas internacionais, recolocando-o sob a autoridade do Presidente russo? Putin.</w:t>
      </w:r>
    </w:p>
    <w:p w14:paraId="442F277D" w14:textId="77777777" w:rsidR="00DE77BE" w:rsidRDefault="00477392" w:rsidP="00CA706E">
      <w:pPr>
        <w:rPr>
          <w:rFonts w:ascii="Calibri" w:eastAsia="Calibri" w:hAnsi="Calibri" w:cs="Times New Roman"/>
          <w:b/>
          <w:sz w:val="36"/>
          <w:szCs w:val="32"/>
        </w:rPr>
      </w:pPr>
      <w:r>
        <w:rPr>
          <w:rFonts w:ascii="Calibri" w:eastAsia="Calibri" w:hAnsi="Calibri" w:cs="Times New Roman"/>
          <w:b/>
          <w:sz w:val="36"/>
          <w:szCs w:val="32"/>
        </w:rPr>
        <w:tab/>
        <w:t xml:space="preserve">Quem </w:t>
      </w:r>
      <w:r>
        <w:rPr>
          <w:rFonts w:ascii="Calibri" w:eastAsia="Calibri" w:hAnsi="Calibri" w:cs="Times New Roman"/>
          <w:sz w:val="36"/>
          <w:szCs w:val="32"/>
        </w:rPr>
        <w:t xml:space="preserve">impediu que os EUA montassem uma base de mísseis balísticos na Espanha apontados para o Irã, e que facilmente poderiam ser apontados para a China </w:t>
      </w:r>
      <w:r w:rsidR="0061571B">
        <w:rPr>
          <w:rFonts w:ascii="Calibri" w:eastAsia="Calibri" w:hAnsi="Calibri" w:cs="Times New Roman"/>
          <w:sz w:val="36"/>
          <w:szCs w:val="32"/>
        </w:rPr>
        <w:t>e</w:t>
      </w:r>
      <w:r>
        <w:rPr>
          <w:rFonts w:ascii="Calibri" w:eastAsia="Calibri" w:hAnsi="Calibri" w:cs="Times New Roman"/>
          <w:sz w:val="36"/>
          <w:szCs w:val="32"/>
        </w:rPr>
        <w:t xml:space="preserve"> para</w:t>
      </w:r>
      <w:r>
        <w:rPr>
          <w:rFonts w:ascii="Calibri" w:eastAsia="Calibri" w:hAnsi="Calibri" w:cs="Times New Roman"/>
          <w:b/>
          <w:sz w:val="36"/>
          <w:szCs w:val="32"/>
        </w:rPr>
        <w:t xml:space="preserve">  </w:t>
      </w:r>
      <w:r>
        <w:rPr>
          <w:rFonts w:ascii="Calibri" w:eastAsia="Calibri" w:hAnsi="Calibri" w:cs="Times New Roman"/>
          <w:sz w:val="36"/>
          <w:szCs w:val="32"/>
        </w:rPr>
        <w:t>a R</w:t>
      </w:r>
      <w:r w:rsidR="0061571B">
        <w:rPr>
          <w:rFonts w:ascii="Calibri" w:eastAsia="Calibri" w:hAnsi="Calibri" w:cs="Times New Roman"/>
          <w:sz w:val="36"/>
          <w:szCs w:val="32"/>
        </w:rPr>
        <w:t>ússia? Quem ameaçou</w:t>
      </w:r>
      <w:r>
        <w:rPr>
          <w:rFonts w:ascii="Calibri" w:eastAsia="Calibri" w:hAnsi="Calibri" w:cs="Times New Roman"/>
          <w:sz w:val="36"/>
          <w:szCs w:val="32"/>
        </w:rPr>
        <w:t xml:space="preserve"> Obama de lanças mísseis defensivos contra os mísseis estratégicos americanos na Europa? </w:t>
      </w:r>
      <w:r w:rsidRPr="00477392">
        <w:rPr>
          <w:rFonts w:ascii="Calibri" w:eastAsia="Calibri" w:hAnsi="Calibri" w:cs="Times New Roman"/>
          <w:b/>
          <w:sz w:val="36"/>
          <w:szCs w:val="32"/>
        </w:rPr>
        <w:t>Putin.</w:t>
      </w:r>
    </w:p>
    <w:p w14:paraId="600ACF9C" w14:textId="77777777" w:rsidR="00477392" w:rsidRDefault="00477392" w:rsidP="00CA706E">
      <w:pPr>
        <w:rPr>
          <w:rFonts w:ascii="Calibri" w:eastAsia="Calibri" w:hAnsi="Calibri" w:cs="Times New Roman"/>
          <w:sz w:val="36"/>
          <w:szCs w:val="32"/>
        </w:rPr>
      </w:pPr>
      <w:r>
        <w:rPr>
          <w:rFonts w:ascii="Calibri" w:eastAsia="Calibri" w:hAnsi="Calibri" w:cs="Times New Roman"/>
          <w:sz w:val="36"/>
          <w:szCs w:val="32"/>
        </w:rPr>
        <w:tab/>
        <w:t xml:space="preserve">Então, por essas e outras, os donos do mundo já estavam com o </w:t>
      </w:r>
      <w:proofErr w:type="spellStart"/>
      <w:r>
        <w:rPr>
          <w:rFonts w:ascii="Calibri" w:eastAsia="Calibri" w:hAnsi="Calibri" w:cs="Times New Roman"/>
          <w:sz w:val="36"/>
          <w:szCs w:val="32"/>
        </w:rPr>
        <w:t>Vlad</w:t>
      </w:r>
      <w:proofErr w:type="spellEnd"/>
      <w:r>
        <w:rPr>
          <w:rFonts w:ascii="Calibri" w:eastAsia="Calibri" w:hAnsi="Calibri" w:cs="Times New Roman"/>
          <w:sz w:val="36"/>
          <w:szCs w:val="32"/>
        </w:rPr>
        <w:t xml:space="preserve"> engasgado há bastante tempo... Seria de esperar que fizessem algo para desmoralizá-lo e </w:t>
      </w:r>
      <w:r>
        <w:rPr>
          <w:rFonts w:ascii="Calibri" w:eastAsia="Calibri" w:hAnsi="Calibri" w:cs="Times New Roman"/>
          <w:sz w:val="36"/>
          <w:szCs w:val="32"/>
        </w:rPr>
        <w:lastRenderedPageBreak/>
        <w:t xml:space="preserve">por consequência, tirá-lo do governo da Rússia. Fizeram. Esperaram dez anos para isso, mas, finalmente, fizeram. A </w:t>
      </w:r>
      <w:r w:rsidRPr="0061571B">
        <w:rPr>
          <w:rFonts w:ascii="Calibri" w:eastAsia="Calibri" w:hAnsi="Calibri" w:cs="Times New Roman"/>
          <w:b/>
          <w:color w:val="C00000"/>
          <w:sz w:val="36"/>
          <w:szCs w:val="32"/>
        </w:rPr>
        <w:t>Ucrânia foi a peça do xadrez movida para dar xeque ao rei.</w:t>
      </w:r>
      <w:r>
        <w:rPr>
          <w:rFonts w:ascii="Calibri" w:eastAsia="Calibri" w:hAnsi="Calibri" w:cs="Times New Roman"/>
          <w:sz w:val="36"/>
          <w:szCs w:val="32"/>
        </w:rPr>
        <w:t xml:space="preserve"> Tudo montado geoestrategicamente, como diria “tio” </w:t>
      </w:r>
      <w:proofErr w:type="spellStart"/>
      <w:r>
        <w:rPr>
          <w:rFonts w:ascii="Calibri" w:eastAsia="Calibri" w:hAnsi="Calibri" w:cs="Times New Roman"/>
          <w:sz w:val="36"/>
          <w:szCs w:val="32"/>
        </w:rPr>
        <w:t>Brzezinski</w:t>
      </w:r>
      <w:proofErr w:type="spellEnd"/>
      <w:r>
        <w:rPr>
          <w:rFonts w:ascii="Calibri" w:eastAsia="Calibri" w:hAnsi="Calibri" w:cs="Times New Roman"/>
          <w:sz w:val="36"/>
          <w:szCs w:val="32"/>
        </w:rPr>
        <w:t xml:space="preserve">. </w:t>
      </w:r>
    </w:p>
    <w:p w14:paraId="19CB6E6A" w14:textId="77777777" w:rsidR="00477392" w:rsidRDefault="00477392" w:rsidP="00CA706E">
      <w:pPr>
        <w:rPr>
          <w:rFonts w:ascii="Calibri" w:eastAsia="Calibri" w:hAnsi="Calibri" w:cs="Times New Roman"/>
          <w:sz w:val="36"/>
          <w:szCs w:val="32"/>
        </w:rPr>
      </w:pPr>
      <w:r>
        <w:rPr>
          <w:rFonts w:ascii="Calibri" w:eastAsia="Calibri" w:hAnsi="Calibri" w:cs="Times New Roman"/>
          <w:sz w:val="36"/>
          <w:szCs w:val="32"/>
        </w:rPr>
        <w:tab/>
        <w:t xml:space="preserve">Agora, senhores, O MAIOR LÍDER MUNDIAL está acossado. Sob as patas da Besta Luciferiana que governa o Planeta Terra, Vladimir Putin V será ou não será removido do cenário político mundial?  Se o for, tombará o último castelo de resistência; ruirá a última torre que ainda combate a ditadura perversa e assassina </w:t>
      </w:r>
      <w:proofErr w:type="spellStart"/>
      <w:r>
        <w:rPr>
          <w:rFonts w:ascii="Calibri" w:eastAsia="Calibri" w:hAnsi="Calibri" w:cs="Times New Roman"/>
          <w:sz w:val="36"/>
          <w:szCs w:val="32"/>
        </w:rPr>
        <w:t>Illuminati</w:t>
      </w:r>
      <w:proofErr w:type="spellEnd"/>
      <w:r>
        <w:rPr>
          <w:rFonts w:ascii="Calibri" w:eastAsia="Calibri" w:hAnsi="Calibri" w:cs="Times New Roman"/>
          <w:sz w:val="36"/>
          <w:szCs w:val="32"/>
        </w:rPr>
        <w:t>.</w:t>
      </w:r>
      <w:r w:rsidR="0061571B">
        <w:rPr>
          <w:rFonts w:ascii="Calibri" w:eastAsia="Calibri" w:hAnsi="Calibri" w:cs="Times New Roman"/>
          <w:sz w:val="36"/>
          <w:szCs w:val="32"/>
        </w:rPr>
        <w:t xml:space="preserve"> O caminho estará completamente livre para o Império do Rei do Mundo.  A nós, nos resta apenas observar, como assistentes de um Teatro trágico, o desfecho da peça; por fim, vem da Voz da Rússia uma denúncia recente. Uma voz que a imprensa russa abriu para o mundo. Leiam:</w:t>
      </w:r>
    </w:p>
    <w:p w14:paraId="2C578AB6" w14:textId="77777777" w:rsidR="0061571B" w:rsidRDefault="0061571B" w:rsidP="00CA706E">
      <w:pPr>
        <w:rPr>
          <w:rFonts w:ascii="Calibri" w:eastAsia="Calibri" w:hAnsi="Calibri" w:cs="Times New Roman"/>
          <w:sz w:val="36"/>
          <w:szCs w:val="32"/>
        </w:rPr>
      </w:pPr>
    </w:p>
    <w:p w14:paraId="3571366B" w14:textId="77777777" w:rsidR="0061571B" w:rsidRPr="00170A0E" w:rsidRDefault="0061571B" w:rsidP="0061571B">
      <w:pPr>
        <w:pStyle w:val="Heading2"/>
        <w:rPr>
          <w:caps/>
          <w:color w:val="666666"/>
          <w:sz w:val="14"/>
          <w:szCs w:val="14"/>
          <w:lang w:eastAsia="pt-BR"/>
        </w:rPr>
      </w:pPr>
      <w:r w:rsidRPr="00170A0E">
        <w:rPr>
          <w:caps/>
          <w:color w:val="666666"/>
          <w:sz w:val="14"/>
          <w:szCs w:val="14"/>
          <w:lang w:eastAsia="pt-BR"/>
        </w:rPr>
        <w:t>ARTIGO | 12 MARÇO, 2014 - 23:43</w:t>
      </w:r>
    </w:p>
    <w:p w14:paraId="53417997" w14:textId="77777777" w:rsidR="0061571B" w:rsidRPr="00170A0E" w:rsidRDefault="0061571B" w:rsidP="0061571B">
      <w:pPr>
        <w:pStyle w:val="Heading2"/>
        <w:rPr>
          <w:color w:val="333333"/>
          <w:sz w:val="15"/>
          <w:szCs w:val="15"/>
          <w:lang w:eastAsia="pt-BR"/>
        </w:rPr>
      </w:pPr>
      <w:r>
        <w:rPr>
          <w:noProof/>
          <w:color w:val="333333"/>
          <w:sz w:val="15"/>
          <w:szCs w:val="15"/>
          <w:lang w:val="en-US"/>
        </w:rPr>
        <w:drawing>
          <wp:inline distT="0" distB="0" distL="0" distR="0" wp14:anchorId="631CDDF5" wp14:editId="657BFA49">
            <wp:extent cx="3811270" cy="2143760"/>
            <wp:effectExtent l="19050" t="0" r="0" b="0"/>
            <wp:docPr id="9" name="Imagem 2" descr="http://www.esquerda.net/sites/default/files/imagecache/400xY/hudes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www.esquerda.net/sites/default/files/imagecache/400xY/hudes_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E28414" w14:textId="77777777" w:rsidR="0061571B" w:rsidRPr="00477392" w:rsidRDefault="0061571B" w:rsidP="00CA706E">
      <w:pPr>
        <w:rPr>
          <w:rFonts w:ascii="Calibri" w:eastAsia="Calibri" w:hAnsi="Calibri" w:cs="Times New Roman"/>
          <w:sz w:val="32"/>
          <w:szCs w:val="32"/>
        </w:rPr>
      </w:pPr>
    </w:p>
    <w:p w14:paraId="39F1AE29" w14:textId="77777777" w:rsidR="0061571B" w:rsidRPr="0061571B" w:rsidRDefault="0061571B" w:rsidP="0061571B">
      <w:pPr>
        <w:pStyle w:val="Heading1"/>
        <w:rPr>
          <w:sz w:val="36"/>
        </w:rPr>
      </w:pPr>
      <w:r w:rsidRPr="0061571B">
        <w:rPr>
          <w:sz w:val="36"/>
        </w:rPr>
        <w:lastRenderedPageBreak/>
        <w:t>Jurista demitida do Banco Mundial revela como a elite domina o mundo</w:t>
      </w:r>
    </w:p>
    <w:p w14:paraId="07B32BE5" w14:textId="77777777" w:rsidR="0061571B" w:rsidRPr="00170A0E" w:rsidRDefault="0061571B" w:rsidP="0061571B">
      <w:pPr>
        <w:pStyle w:val="Heading2"/>
        <w:rPr>
          <w:lang w:eastAsia="pt-BR"/>
        </w:rPr>
      </w:pPr>
      <w:r w:rsidRPr="00170A0E">
        <w:rPr>
          <w:lang w:eastAsia="pt-BR"/>
        </w:rPr>
        <w:t xml:space="preserve">Karen </w:t>
      </w:r>
      <w:proofErr w:type="spellStart"/>
      <w:r w:rsidRPr="00170A0E">
        <w:rPr>
          <w:lang w:eastAsia="pt-BR"/>
        </w:rPr>
        <w:t>Hudes</w:t>
      </w:r>
      <w:proofErr w:type="spellEnd"/>
      <w:r w:rsidRPr="00170A0E">
        <w:rPr>
          <w:lang w:eastAsia="pt-BR"/>
        </w:rPr>
        <w:t xml:space="preserve">, demitida do Banco Mundial por ter revelado informações sobre a corrupção na instituição, </w:t>
      </w:r>
      <w:r w:rsidRPr="00853AB4">
        <w:rPr>
          <w:color w:val="C00000"/>
          <w:lang w:eastAsia="pt-BR"/>
        </w:rPr>
        <w:t>explicou com detalhes os mecanismos bancários para dominar o nosso planeta.</w:t>
      </w:r>
      <w:r w:rsidRPr="00170A0E">
        <w:rPr>
          <w:lang w:eastAsia="pt-BR"/>
        </w:rPr>
        <w:t xml:space="preserve"> Artigo da </w:t>
      </w:r>
      <w:proofErr w:type="spellStart"/>
      <w:r w:rsidRPr="00170A0E">
        <w:rPr>
          <w:lang w:eastAsia="pt-BR"/>
        </w:rPr>
        <w:t>Russia</w:t>
      </w:r>
      <w:proofErr w:type="spellEnd"/>
      <w:r w:rsidRPr="00170A0E">
        <w:rPr>
          <w:lang w:eastAsia="pt-BR"/>
        </w:rPr>
        <w:t xml:space="preserve"> </w:t>
      </w:r>
      <w:proofErr w:type="spellStart"/>
      <w:r w:rsidRPr="00170A0E">
        <w:rPr>
          <w:lang w:eastAsia="pt-BR"/>
        </w:rPr>
        <w:t>Today</w:t>
      </w:r>
      <w:proofErr w:type="spellEnd"/>
      <w:r w:rsidRPr="00170A0E">
        <w:rPr>
          <w:lang w:eastAsia="pt-BR"/>
        </w:rPr>
        <w:t>, publicado no Diário Liberdade.</w:t>
      </w:r>
    </w:p>
    <w:p w14:paraId="7FA7B13A" w14:textId="77777777" w:rsidR="0061571B" w:rsidRDefault="0061571B" w:rsidP="0061571B">
      <w:pPr>
        <w:pStyle w:val="Heading2"/>
        <w:rPr>
          <w:lang w:eastAsia="pt-BR"/>
        </w:rPr>
      </w:pPr>
      <w:r w:rsidRPr="00170A0E">
        <w:rPr>
          <w:lang w:eastAsia="pt-BR"/>
        </w:rPr>
        <w:t xml:space="preserve">Karen </w:t>
      </w:r>
      <w:proofErr w:type="spellStart"/>
      <w:r w:rsidRPr="00170A0E">
        <w:rPr>
          <w:lang w:eastAsia="pt-BR"/>
        </w:rPr>
        <w:t>Hudes</w:t>
      </w:r>
      <w:proofErr w:type="spellEnd"/>
      <w:r w:rsidRPr="00170A0E">
        <w:rPr>
          <w:lang w:eastAsia="pt-BR"/>
        </w:rPr>
        <w:t xml:space="preserve">, graduada pela escola de Direito de Yale, </w:t>
      </w:r>
      <w:r w:rsidRPr="00853AB4">
        <w:rPr>
          <w:color w:val="C00000"/>
          <w:lang w:eastAsia="pt-BR"/>
        </w:rPr>
        <w:t>trabalhou no departamento jurídico do Banco Mundial durante 20 anos. Na qualidade de 'assessora jurídica superior', teve suficiente informação para obter uma visão global de como a elite domina o mundo.</w:t>
      </w:r>
      <w:r w:rsidRPr="00170A0E">
        <w:rPr>
          <w:lang w:eastAsia="pt-BR"/>
        </w:rPr>
        <w:t xml:space="preserve"> Desse modo, o que conta não é uma 'teoria da conspiração' a mais.</w:t>
      </w:r>
      <w:r w:rsidRPr="0061571B">
        <w:rPr>
          <w:lang w:eastAsia="pt-BR"/>
        </w:rPr>
        <w:t xml:space="preserve"> </w:t>
      </w:r>
    </w:p>
    <w:p w14:paraId="5F46F162" w14:textId="77777777" w:rsidR="0061571B" w:rsidRPr="00853AB4" w:rsidRDefault="0061571B" w:rsidP="0061571B">
      <w:pPr>
        <w:pStyle w:val="Heading2"/>
        <w:rPr>
          <w:color w:val="C00000"/>
          <w:lang w:eastAsia="pt-BR"/>
        </w:rPr>
      </w:pPr>
      <w:r w:rsidRPr="00170A0E">
        <w:rPr>
          <w:lang w:eastAsia="pt-BR"/>
        </w:rPr>
        <w:t xml:space="preserve">De acordo com a especialista, citada pelo portal </w:t>
      </w:r>
      <w:proofErr w:type="spellStart"/>
      <w:r w:rsidRPr="00170A0E">
        <w:rPr>
          <w:lang w:eastAsia="pt-BR"/>
        </w:rPr>
        <w:t>Exposing</w:t>
      </w:r>
      <w:proofErr w:type="spellEnd"/>
      <w:r w:rsidRPr="00170A0E">
        <w:rPr>
          <w:lang w:eastAsia="pt-BR"/>
        </w:rPr>
        <w:t xml:space="preserve"> The Realities, </w:t>
      </w:r>
      <w:r w:rsidRPr="00853AB4">
        <w:rPr>
          <w:color w:val="C00000"/>
          <w:lang w:eastAsia="pt-BR"/>
        </w:rPr>
        <w:t>a elite usa um núcleo hermético de instituições financeiras e de gigantes corporações para dominar o planeta.</w:t>
      </w:r>
    </w:p>
    <w:p w14:paraId="3FA72B6C" w14:textId="77777777" w:rsidR="0061571B" w:rsidRPr="00170A0E" w:rsidRDefault="0061571B" w:rsidP="0061571B">
      <w:pPr>
        <w:pStyle w:val="Heading2"/>
        <w:rPr>
          <w:lang w:eastAsia="pt-BR"/>
        </w:rPr>
      </w:pPr>
      <w:r w:rsidRPr="00170A0E">
        <w:rPr>
          <w:lang w:eastAsia="pt-BR"/>
        </w:rPr>
        <w:t>Citando um explosivo estudo suíço de 2011, publicado na revista '</w:t>
      </w:r>
      <w:proofErr w:type="spellStart"/>
      <w:r w:rsidRPr="00170A0E">
        <w:rPr>
          <w:lang w:eastAsia="pt-BR"/>
        </w:rPr>
        <w:t>Plos</w:t>
      </w:r>
      <w:proofErr w:type="spellEnd"/>
      <w:r w:rsidRPr="00170A0E">
        <w:rPr>
          <w:lang w:eastAsia="pt-BR"/>
        </w:rPr>
        <w:t xml:space="preserve"> </w:t>
      </w:r>
      <w:proofErr w:type="spellStart"/>
      <w:r w:rsidRPr="00170A0E">
        <w:rPr>
          <w:lang w:eastAsia="pt-BR"/>
        </w:rPr>
        <w:t>One</w:t>
      </w:r>
      <w:proofErr w:type="spellEnd"/>
      <w:r w:rsidRPr="00170A0E">
        <w:rPr>
          <w:lang w:eastAsia="pt-BR"/>
        </w:rPr>
        <w:t xml:space="preserve">' a respeito da "rede global de controlo corporativo", </w:t>
      </w:r>
      <w:proofErr w:type="spellStart"/>
      <w:r w:rsidRPr="00853AB4">
        <w:rPr>
          <w:color w:val="C00000"/>
          <w:lang w:eastAsia="pt-BR"/>
        </w:rPr>
        <w:t>Hudes</w:t>
      </w:r>
      <w:proofErr w:type="spellEnd"/>
      <w:r w:rsidRPr="00853AB4">
        <w:rPr>
          <w:color w:val="C00000"/>
          <w:lang w:eastAsia="pt-BR"/>
        </w:rPr>
        <w:t xml:space="preserve"> enfatizou que um pequeno grupo de entidades, na sua maioria instituições financeiras e bancos centrais, exerce uma enorme influência sobre a economia internacional nos bastidores.</w:t>
      </w:r>
      <w:r w:rsidRPr="00170A0E">
        <w:rPr>
          <w:lang w:eastAsia="pt-BR"/>
        </w:rPr>
        <w:t xml:space="preserve"> "O que realmente está a acontecer é que os recursos do mundo estão a ser dominados por esse grupo", explicou a especialista com 20 anos de trabalho no Banco Mundial, e acrescentou que os "capturadores corruptos do poder" </w:t>
      </w:r>
      <w:r w:rsidRPr="00853AB4">
        <w:rPr>
          <w:color w:val="C00000"/>
          <w:sz w:val="32"/>
          <w:lang w:eastAsia="pt-BR"/>
        </w:rPr>
        <w:t>também conseguiram dominar os meios de comunicação.</w:t>
      </w:r>
      <w:r w:rsidRPr="00170A0E">
        <w:rPr>
          <w:lang w:eastAsia="pt-BR"/>
        </w:rPr>
        <w:t xml:space="preserve"> "Isso é-lhes permitido", assegurou.</w:t>
      </w:r>
    </w:p>
    <w:p w14:paraId="0B399A84" w14:textId="77777777" w:rsidR="0061571B" w:rsidRPr="00853AB4" w:rsidRDefault="0061571B" w:rsidP="0061571B">
      <w:pPr>
        <w:pStyle w:val="Heading2"/>
        <w:rPr>
          <w:color w:val="C00000"/>
          <w:sz w:val="32"/>
          <w:lang w:eastAsia="pt-BR"/>
        </w:rPr>
      </w:pPr>
      <w:r w:rsidRPr="00170A0E">
        <w:rPr>
          <w:lang w:eastAsia="pt-BR"/>
        </w:rPr>
        <w:t xml:space="preserve">O estudo suíço que mencionou </w:t>
      </w:r>
      <w:proofErr w:type="spellStart"/>
      <w:r w:rsidRPr="00170A0E">
        <w:rPr>
          <w:lang w:eastAsia="pt-BR"/>
        </w:rPr>
        <w:t>Hu</w:t>
      </w:r>
      <w:r w:rsidR="00853AB4">
        <w:rPr>
          <w:lang w:eastAsia="pt-BR"/>
        </w:rPr>
        <w:t>des</w:t>
      </w:r>
      <w:proofErr w:type="spellEnd"/>
      <w:r w:rsidR="00853AB4">
        <w:rPr>
          <w:lang w:eastAsia="pt-BR"/>
        </w:rPr>
        <w:t xml:space="preserve"> foi realizado por uma equipe</w:t>
      </w:r>
      <w:r w:rsidRPr="00170A0E">
        <w:rPr>
          <w:lang w:eastAsia="pt-BR"/>
        </w:rPr>
        <w:t xml:space="preserve"> do Instituto Federal Suíço de Tecnologia de Zurique. Os pesquisadores estudaram as relações entre 37 milhões de empresas e investidores de todo o mundo e descobriram </w:t>
      </w:r>
      <w:r w:rsidRPr="00853AB4">
        <w:rPr>
          <w:color w:val="C00000"/>
          <w:sz w:val="32"/>
          <w:lang w:eastAsia="pt-BR"/>
        </w:rPr>
        <w:t>que existe uma "</w:t>
      </w:r>
      <w:proofErr w:type="spellStart"/>
      <w:r w:rsidRPr="00853AB4">
        <w:rPr>
          <w:color w:val="C00000"/>
          <w:sz w:val="32"/>
          <w:lang w:eastAsia="pt-BR"/>
        </w:rPr>
        <w:t>super</w:t>
      </w:r>
      <w:proofErr w:type="spellEnd"/>
      <w:r w:rsidRPr="00853AB4">
        <w:rPr>
          <w:color w:val="C00000"/>
          <w:sz w:val="32"/>
          <w:lang w:eastAsia="pt-BR"/>
        </w:rPr>
        <w:t xml:space="preserve">-entidade" de 147 megacorporações </w:t>
      </w:r>
      <w:r w:rsidRPr="00853AB4">
        <w:rPr>
          <w:color w:val="C00000"/>
          <w:sz w:val="32"/>
          <w:lang w:eastAsia="pt-BR"/>
        </w:rPr>
        <w:lastRenderedPageBreak/>
        <w:t>muito unidas e que controlam 40% de toda a economia mundial.</w:t>
      </w:r>
    </w:p>
    <w:p w14:paraId="3BE969FC" w14:textId="77777777" w:rsidR="0061571B" w:rsidRPr="00853AB4" w:rsidRDefault="0061571B" w:rsidP="0061571B">
      <w:pPr>
        <w:pStyle w:val="Heading2"/>
        <w:rPr>
          <w:color w:val="C00000"/>
          <w:lang w:eastAsia="pt-BR"/>
        </w:rPr>
      </w:pPr>
      <w:r w:rsidRPr="00170A0E">
        <w:rPr>
          <w:lang w:eastAsia="pt-BR"/>
        </w:rPr>
        <w:t xml:space="preserve">Contudo, as elites globais não controlam apenas essas megacorporações. Segundo </w:t>
      </w:r>
      <w:proofErr w:type="spellStart"/>
      <w:r w:rsidRPr="00170A0E">
        <w:rPr>
          <w:lang w:eastAsia="pt-BR"/>
        </w:rPr>
        <w:t>Hudes</w:t>
      </w:r>
      <w:proofErr w:type="spellEnd"/>
      <w:r w:rsidRPr="00170A0E">
        <w:rPr>
          <w:lang w:eastAsia="pt-BR"/>
        </w:rPr>
        <w:t xml:space="preserve">, também dominam as organizações não eleitas e que não prestam contas, mas, sim, </w:t>
      </w:r>
      <w:r w:rsidRPr="00853AB4">
        <w:rPr>
          <w:color w:val="C00000"/>
          <w:lang w:eastAsia="pt-BR"/>
        </w:rPr>
        <w:t>controlam as finanças de quase todas as nações do planeta. São o Banco Mundial, o FMI e os bancos centrais, como a Reserva Federal Norte Americana, que controla toda a emissão de dinheiro e a sua circulação internacional.</w:t>
      </w:r>
    </w:p>
    <w:p w14:paraId="0493AC96" w14:textId="77777777" w:rsidR="0061571B" w:rsidRPr="00170A0E" w:rsidRDefault="0061571B" w:rsidP="0061571B">
      <w:pPr>
        <w:pStyle w:val="Heading2"/>
        <w:rPr>
          <w:lang w:eastAsia="pt-BR"/>
        </w:rPr>
      </w:pPr>
      <w:r w:rsidRPr="00170A0E">
        <w:rPr>
          <w:lang w:eastAsia="pt-BR"/>
        </w:rPr>
        <w:t>O banco central dos bancos centrais</w:t>
      </w:r>
    </w:p>
    <w:p w14:paraId="3050A746" w14:textId="77777777" w:rsidR="0061571B" w:rsidRPr="00853AB4" w:rsidRDefault="0061571B" w:rsidP="0061571B">
      <w:pPr>
        <w:pStyle w:val="Heading2"/>
        <w:rPr>
          <w:color w:val="C00000"/>
          <w:sz w:val="36"/>
          <w:lang w:eastAsia="pt-BR"/>
        </w:rPr>
      </w:pPr>
      <w:r w:rsidRPr="00853AB4">
        <w:rPr>
          <w:color w:val="C00000"/>
          <w:sz w:val="36"/>
          <w:lang w:eastAsia="pt-BR"/>
        </w:rPr>
        <w:t xml:space="preserve">A cúpula desse sistema é o Banco de Pagamentos Internacionais: </w:t>
      </w:r>
      <w:r w:rsidRPr="00853AB4">
        <w:rPr>
          <w:color w:val="C00000"/>
          <w:sz w:val="36"/>
          <w:u w:val="single"/>
          <w:lang w:eastAsia="pt-BR"/>
        </w:rPr>
        <w:t>o banco central dos bancos centrais.</w:t>
      </w:r>
    </w:p>
    <w:p w14:paraId="212DE56C" w14:textId="77777777" w:rsidR="0061571B" w:rsidRPr="00170A0E" w:rsidRDefault="0061571B" w:rsidP="0061571B">
      <w:pPr>
        <w:pStyle w:val="Heading2"/>
        <w:rPr>
          <w:lang w:eastAsia="pt-BR"/>
        </w:rPr>
      </w:pPr>
      <w:r w:rsidRPr="00853AB4">
        <w:rPr>
          <w:color w:val="C00000"/>
          <w:lang w:eastAsia="pt-BR"/>
        </w:rPr>
        <w:t xml:space="preserve">"Um organização internacional imensamente poderosa da qual a maioria nem sequer ouviu falar controla secretamente a emissão de dinheiro do mundo inteiro. É o chamado Banco de Pagamentos Internacionais [Bank for </w:t>
      </w:r>
      <w:proofErr w:type="spellStart"/>
      <w:r w:rsidRPr="00853AB4">
        <w:rPr>
          <w:color w:val="C00000"/>
          <w:lang w:eastAsia="pt-BR"/>
        </w:rPr>
        <w:t>International</w:t>
      </w:r>
      <w:proofErr w:type="spellEnd"/>
      <w:r w:rsidRPr="00853AB4">
        <w:rPr>
          <w:color w:val="C00000"/>
          <w:lang w:eastAsia="pt-BR"/>
        </w:rPr>
        <w:t xml:space="preserve"> </w:t>
      </w:r>
      <w:proofErr w:type="spellStart"/>
      <w:r w:rsidRPr="00853AB4">
        <w:rPr>
          <w:color w:val="C00000"/>
          <w:lang w:eastAsia="pt-BR"/>
        </w:rPr>
        <w:t>Settlements</w:t>
      </w:r>
      <w:proofErr w:type="spellEnd"/>
      <w:r w:rsidRPr="00853AB4">
        <w:rPr>
          <w:color w:val="C00000"/>
          <w:lang w:eastAsia="pt-BR"/>
        </w:rPr>
        <w:t>]. Trata-se do banco central dos bancos centrais, localizado na Basileia, Suíça</w:t>
      </w:r>
      <w:r w:rsidRPr="00170A0E">
        <w:rPr>
          <w:lang w:eastAsia="pt-BR"/>
        </w:rPr>
        <w:t xml:space="preserve">, mas que possui sucursais em Hong Kong e na Cidade do México. É essencialmente um banco central do mundo não eleito, que tem completa imunidade em matéria de impostos e leis internacionais (...). </w:t>
      </w:r>
      <w:r w:rsidRPr="00853AB4">
        <w:rPr>
          <w:color w:val="C00000"/>
          <w:lang w:eastAsia="pt-BR"/>
        </w:rPr>
        <w:t>Hoje, 58 bancos centrais a nível mundial pertencem ao Banco de Pagamentos Internacionais</w:t>
      </w:r>
      <w:r w:rsidRPr="00170A0E">
        <w:rPr>
          <w:lang w:eastAsia="pt-BR"/>
        </w:rPr>
        <w:t xml:space="preserve">, e tem, em muito, mais poder na economia dos Estados Unidos (ou na economia de qualquer outro país) que qualquer político. </w:t>
      </w:r>
      <w:r w:rsidRPr="00853AB4">
        <w:rPr>
          <w:color w:val="C00000"/>
          <w:lang w:eastAsia="pt-BR"/>
        </w:rPr>
        <w:t>A cada dois meses, os banqueiros centrais reúnem-se</w:t>
      </w:r>
      <w:r w:rsidR="00853AB4" w:rsidRPr="00853AB4">
        <w:rPr>
          <w:color w:val="C00000"/>
          <w:lang w:eastAsia="pt-BR"/>
        </w:rPr>
        <w:t xml:space="preserve"> na Basileia para outra 'Cúpula</w:t>
      </w:r>
      <w:r w:rsidRPr="00853AB4">
        <w:rPr>
          <w:color w:val="C00000"/>
          <w:lang w:eastAsia="pt-BR"/>
        </w:rPr>
        <w:t xml:space="preserve"> de Economia Mundial'. Durante essas reuniões, são tomadas decisões que atingem todos os homens, mulheres e crianças do planeta</w:t>
      </w:r>
      <w:r w:rsidRPr="00170A0E">
        <w:rPr>
          <w:lang w:eastAsia="pt-BR"/>
        </w:rPr>
        <w:t>, e nenhum de nós tem voz naquilo que se decide. O Banco de Pagamentos Internacionais é uma organização que foi fundada pela elite mundial, que opera em benefício da mesma, e cujo fim é ser uma das pedras angulares do vindouro sistema financeiro global unificado".</w:t>
      </w:r>
    </w:p>
    <w:p w14:paraId="78C73487" w14:textId="77777777" w:rsidR="0061571B" w:rsidRPr="00170A0E" w:rsidRDefault="0061571B" w:rsidP="0061571B">
      <w:pPr>
        <w:pStyle w:val="Heading2"/>
        <w:rPr>
          <w:lang w:eastAsia="pt-BR"/>
        </w:rPr>
      </w:pPr>
      <w:r w:rsidRPr="00170A0E">
        <w:rPr>
          <w:lang w:eastAsia="pt-BR"/>
        </w:rPr>
        <w:lastRenderedPageBreak/>
        <w:t xml:space="preserve">Segundo </w:t>
      </w:r>
      <w:proofErr w:type="spellStart"/>
      <w:r w:rsidRPr="00170A0E">
        <w:rPr>
          <w:lang w:eastAsia="pt-BR"/>
        </w:rPr>
        <w:t>Hudes</w:t>
      </w:r>
      <w:proofErr w:type="spellEnd"/>
      <w:r w:rsidRPr="00170A0E">
        <w:rPr>
          <w:lang w:eastAsia="pt-BR"/>
        </w:rPr>
        <w:t xml:space="preserve">, </w:t>
      </w:r>
      <w:r w:rsidRPr="00853AB4">
        <w:rPr>
          <w:color w:val="C00000"/>
          <w:lang w:eastAsia="pt-BR"/>
        </w:rPr>
        <w:t>a ferramenta principal de escravizar as nações e Governos inteiros é a dívida.</w:t>
      </w:r>
    </w:p>
    <w:p w14:paraId="0D370626" w14:textId="77777777" w:rsidR="0061571B" w:rsidRPr="00170A0E" w:rsidRDefault="0061571B" w:rsidP="0061571B">
      <w:pPr>
        <w:pStyle w:val="Heading2"/>
        <w:rPr>
          <w:lang w:eastAsia="pt-BR"/>
        </w:rPr>
      </w:pPr>
      <w:r w:rsidRPr="00170A0E">
        <w:rPr>
          <w:lang w:eastAsia="pt-BR"/>
        </w:rPr>
        <w:t xml:space="preserve">"Querem que sejamos todos escravos da dívida, querem ver todos os nossos Governos escravos da dívida, e querem que todos os nossos políticos sejam adictos das gigantes contribuições financeiras que eles canalizam nas suas campanhas. </w:t>
      </w:r>
      <w:r w:rsidRPr="00853AB4">
        <w:rPr>
          <w:color w:val="C00000"/>
          <w:lang w:eastAsia="pt-BR"/>
        </w:rPr>
        <w:t>Como a elite também é dona de todos os principais meios de informação, esses meios nunca revelarão o segredo de que há algo fundamentalmente errado na maneira como funciona o nosso sistema",</w:t>
      </w:r>
      <w:r w:rsidRPr="00170A0E">
        <w:rPr>
          <w:lang w:eastAsia="pt-BR"/>
        </w:rPr>
        <w:t xml:space="preserve"> afirmou.</w:t>
      </w:r>
    </w:p>
    <w:p w14:paraId="12F390E3" w14:textId="77777777" w:rsidR="0061571B" w:rsidRPr="00170A0E" w:rsidRDefault="0061571B" w:rsidP="0061571B">
      <w:pPr>
        <w:pStyle w:val="Heading2"/>
        <w:rPr>
          <w:lang w:eastAsia="pt-BR"/>
        </w:rPr>
      </w:pPr>
      <w:r w:rsidRPr="00170A0E">
        <w:rPr>
          <w:lang w:eastAsia="pt-BR"/>
        </w:rPr>
        <w:br/>
        <w:t xml:space="preserve"> Artigo originalmente publicado na </w:t>
      </w:r>
      <w:proofErr w:type="spellStart"/>
      <w:r w:rsidRPr="00170A0E">
        <w:rPr>
          <w:lang w:eastAsia="pt-BR"/>
        </w:rPr>
        <w:t>Russia</w:t>
      </w:r>
      <w:proofErr w:type="spellEnd"/>
      <w:r w:rsidRPr="00170A0E">
        <w:rPr>
          <w:lang w:eastAsia="pt-BR"/>
        </w:rPr>
        <w:t xml:space="preserve"> </w:t>
      </w:r>
      <w:proofErr w:type="spellStart"/>
      <w:r w:rsidRPr="00170A0E">
        <w:rPr>
          <w:lang w:eastAsia="pt-BR"/>
        </w:rPr>
        <w:t>Today</w:t>
      </w:r>
      <w:proofErr w:type="spellEnd"/>
      <w:r w:rsidRPr="00170A0E">
        <w:rPr>
          <w:lang w:eastAsia="pt-BR"/>
        </w:rPr>
        <w:t xml:space="preserve"> em:</w:t>
      </w:r>
      <w:r w:rsidRPr="00170A0E">
        <w:rPr>
          <w:lang w:eastAsia="pt-BR"/>
        </w:rPr>
        <w:fldChar w:fldCharType="begin"/>
      </w:r>
      <w:r w:rsidRPr="00170A0E">
        <w:rPr>
          <w:lang w:eastAsia="pt-BR"/>
        </w:rPr>
        <w:instrText xml:space="preserve"> HYPERLINK "http://actualidad.rt.com/economia/view/121399-jurista-banco-mundial-revela-elite-domina-mundo" \t "_blank" </w:instrText>
      </w:r>
      <w:r w:rsidRPr="00170A0E">
        <w:rPr>
          <w:lang w:eastAsia="pt-BR"/>
        </w:rPr>
        <w:fldChar w:fldCharType="separate"/>
      </w:r>
      <w:r w:rsidRPr="00170A0E">
        <w:rPr>
          <w:color w:val="C93C3C"/>
          <w:u w:val="single"/>
          <w:lang w:eastAsia="pt-BR"/>
        </w:rPr>
        <w:t>http://actualidad.rt.com/economia/view/121399-jurista-banco-mundial-revela-elite-domina-mundo</w:t>
      </w:r>
      <w:r w:rsidRPr="00170A0E">
        <w:rPr>
          <w:lang w:eastAsia="pt-BR"/>
        </w:rPr>
        <w:fldChar w:fldCharType="end"/>
      </w:r>
    </w:p>
    <w:p w14:paraId="250A06F8" w14:textId="77777777" w:rsidR="0061571B" w:rsidRPr="00170A0E" w:rsidRDefault="0061571B" w:rsidP="0061571B">
      <w:pPr>
        <w:pStyle w:val="Heading2"/>
        <w:rPr>
          <w:lang w:eastAsia="pt-BR"/>
        </w:rPr>
      </w:pPr>
      <w:r w:rsidRPr="00170A0E">
        <w:rPr>
          <w:lang w:eastAsia="pt-BR"/>
        </w:rPr>
        <w:t>Reprodução no Diário Liberdade em: </w:t>
      </w:r>
      <w:r w:rsidR="000134D3">
        <w:fldChar w:fldCharType="begin"/>
      </w:r>
      <w:r w:rsidR="000134D3">
        <w:instrText xml:space="preserve"> HYPERLINK "http://www.diarioliberdade.org/artigos-em-destaque/408-direitos-nacionais-e-imperialis</w:instrText>
      </w:r>
      <w:r w:rsidR="000134D3">
        <w:instrText xml:space="preserve">mo/46766-ex-jurista-do-banco-mundial-revela-como-a-elite-domina-o-mundo.html" \t "_blank" </w:instrText>
      </w:r>
      <w:r w:rsidR="000134D3">
        <w:fldChar w:fldCharType="separate"/>
      </w:r>
      <w:r w:rsidRPr="00170A0E">
        <w:rPr>
          <w:color w:val="C93C3C"/>
          <w:u w:val="single"/>
          <w:lang w:eastAsia="pt-BR"/>
        </w:rPr>
        <w:t>http://www.diarioliberdade.org/artigos-em-destaque/408-direitos-nacionais-e-imperialismo/46766-ex-jurista-do-banco-mundial-revela-como-a-elite-domina-o-mundo.html</w:t>
      </w:r>
      <w:r w:rsidR="000134D3">
        <w:rPr>
          <w:color w:val="C93C3C"/>
          <w:u w:val="single"/>
          <w:lang w:eastAsia="pt-BR"/>
        </w:rPr>
        <w:fldChar w:fldCharType="end"/>
      </w:r>
    </w:p>
    <w:p w14:paraId="0CBA1BE8" w14:textId="77777777" w:rsidR="0061571B" w:rsidRPr="00170A0E" w:rsidRDefault="0061571B" w:rsidP="0061571B">
      <w:pPr>
        <w:pStyle w:val="Heading2"/>
        <w:rPr>
          <w:lang w:eastAsia="pt-BR"/>
        </w:rPr>
      </w:pPr>
      <w:r w:rsidRPr="00170A0E">
        <w:rPr>
          <w:lang w:eastAsia="pt-BR"/>
        </w:rPr>
        <w:t>Tradução do </w:t>
      </w:r>
      <w:r w:rsidRPr="00170A0E">
        <w:rPr>
          <w:lang w:eastAsia="pt-BR"/>
        </w:rPr>
        <w:fldChar w:fldCharType="begin"/>
      </w:r>
      <w:r w:rsidRPr="00170A0E">
        <w:rPr>
          <w:lang w:eastAsia="pt-BR"/>
        </w:rPr>
        <w:instrText xml:space="preserve"> HYPERLINK "http://www.ihu.unisinos.br/" \t "_blank" </w:instrText>
      </w:r>
      <w:r w:rsidRPr="00170A0E">
        <w:rPr>
          <w:lang w:eastAsia="pt-BR"/>
        </w:rPr>
        <w:fldChar w:fldCharType="separate"/>
      </w:r>
      <w:proofErr w:type="spellStart"/>
      <w:r w:rsidRPr="00170A0E">
        <w:rPr>
          <w:color w:val="C93C3C"/>
          <w:u w:val="single"/>
          <w:lang w:eastAsia="pt-BR"/>
        </w:rPr>
        <w:t>Cepat</w:t>
      </w:r>
      <w:proofErr w:type="spellEnd"/>
      <w:r w:rsidRPr="00170A0E">
        <w:rPr>
          <w:lang w:eastAsia="pt-BR"/>
        </w:rPr>
        <w:fldChar w:fldCharType="end"/>
      </w:r>
      <w:r w:rsidRPr="00170A0E">
        <w:rPr>
          <w:lang w:eastAsia="pt-BR"/>
        </w:rPr>
        <w:t>.</w:t>
      </w:r>
    </w:p>
    <w:p w14:paraId="5ACD5584" w14:textId="77777777" w:rsidR="0061571B" w:rsidRDefault="0061571B" w:rsidP="0061571B">
      <w:pPr>
        <w:pStyle w:val="Heading2"/>
      </w:pPr>
    </w:p>
    <w:p w14:paraId="125698AD" w14:textId="77777777" w:rsidR="00CA706E" w:rsidRDefault="00853AB4" w:rsidP="00CA706E">
      <w:pPr>
        <w:rPr>
          <w:sz w:val="32"/>
          <w:szCs w:val="32"/>
        </w:rPr>
      </w:pPr>
      <w:r>
        <w:rPr>
          <w:sz w:val="32"/>
          <w:szCs w:val="32"/>
        </w:rPr>
        <w:tab/>
        <w:t>Agora, vamos conhecer melhor o homem que está dando tanto trabalho à Elite Global : Vladimir Putin V.</w:t>
      </w:r>
    </w:p>
    <w:p w14:paraId="1F2BD1A8" w14:textId="77777777" w:rsidR="00853AB4" w:rsidRDefault="00853AB4" w:rsidP="00CA706E">
      <w:pPr>
        <w:rPr>
          <w:sz w:val="48"/>
        </w:rPr>
      </w:pPr>
      <w:r w:rsidRPr="004C5189">
        <w:rPr>
          <w:sz w:val="48"/>
        </w:rPr>
        <w:t>EM   DEFESA  DE  PUTIN</w:t>
      </w:r>
    </w:p>
    <w:p w14:paraId="6F16E555" w14:textId="77777777" w:rsidR="00853AB4" w:rsidRDefault="00853AB4" w:rsidP="00853AB4">
      <w:pPr>
        <w:rPr>
          <w:b/>
          <w:sz w:val="32"/>
          <w:szCs w:val="32"/>
        </w:rPr>
      </w:pP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Fonte: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hyperlink r:id="rId10" w:history="1">
        <w:r>
          <w:rPr>
            <w:rStyle w:val="Hyperlink"/>
            <w:rFonts w:ascii="Helvetica" w:hAnsi="Helvetica" w:cs="Helvetica"/>
            <w:color w:val="1982D1"/>
            <w:sz w:val="23"/>
            <w:szCs w:val="23"/>
            <w:bdr w:val="none" w:sz="0" w:space="0" w:color="auto" w:frame="1"/>
            <w:shd w:val="clear" w:color="auto" w:fill="FFFFFF"/>
          </w:rPr>
          <w:t>http://www.henrymakow.com/putins_russia_is_also_illumina.html</w:t>
        </w:r>
      </w:hyperlink>
    </w:p>
    <w:p w14:paraId="5C68DCC5" w14:textId="77777777" w:rsidR="00853AB4" w:rsidRPr="00240ABD" w:rsidRDefault="00853AB4" w:rsidP="00853AB4">
      <w:pPr>
        <w:spacing w:after="0" w:line="720" w:lineRule="atLeast"/>
        <w:textAlignment w:val="baseline"/>
        <w:outlineLvl w:val="0"/>
        <w:rPr>
          <w:rFonts w:ascii="inherit" w:eastAsia="Times New Roman" w:hAnsi="inherit"/>
          <w:b/>
          <w:bCs/>
          <w:color w:val="000000"/>
          <w:kern w:val="36"/>
          <w:sz w:val="54"/>
          <w:szCs w:val="54"/>
          <w:lang w:eastAsia="pt-BR"/>
        </w:rPr>
      </w:pPr>
      <w:r w:rsidRPr="00240ABD">
        <w:rPr>
          <w:rFonts w:ascii="inherit" w:eastAsia="Times New Roman" w:hAnsi="inherit"/>
          <w:b/>
          <w:bCs/>
          <w:color w:val="000000"/>
          <w:kern w:val="36"/>
          <w:sz w:val="54"/>
          <w:szCs w:val="54"/>
          <w:lang w:eastAsia="pt-BR"/>
        </w:rPr>
        <w:t>Rússia: Dentro da Nova Ordem Mundial </w:t>
      </w:r>
      <w:proofErr w:type="spellStart"/>
      <w:r w:rsidRPr="00240ABD">
        <w:rPr>
          <w:rFonts w:ascii="inherit" w:eastAsia="Times New Roman" w:hAnsi="inherit"/>
          <w:b/>
          <w:bCs/>
          <w:color w:val="000000"/>
          <w:kern w:val="36"/>
          <w:sz w:val="54"/>
          <w:szCs w:val="54"/>
          <w:lang w:eastAsia="pt-BR"/>
        </w:rPr>
        <w:t>Illuminati</w:t>
      </w:r>
      <w:proofErr w:type="spellEnd"/>
      <w:r>
        <w:rPr>
          <w:rFonts w:ascii="inherit" w:eastAsia="Times New Roman" w:hAnsi="inherit"/>
          <w:b/>
          <w:bCs/>
          <w:color w:val="000000"/>
          <w:kern w:val="36"/>
          <w:sz w:val="54"/>
          <w:szCs w:val="54"/>
          <w:lang w:eastAsia="pt-BR"/>
        </w:rPr>
        <w:t>?</w:t>
      </w:r>
    </w:p>
    <w:p w14:paraId="3DEA6B2D" w14:textId="77777777" w:rsidR="00853AB4" w:rsidRPr="00853AB4" w:rsidRDefault="00853AB4" w:rsidP="00853AB4">
      <w:pPr>
        <w:pStyle w:val="Heading2"/>
        <w:rPr>
          <w:szCs w:val="18"/>
          <w:lang w:val="en-US"/>
        </w:rPr>
      </w:pPr>
      <w:r w:rsidRPr="00853AB4">
        <w:rPr>
          <w:szCs w:val="18"/>
          <w:bdr w:val="none" w:sz="0" w:space="0" w:color="auto" w:frame="1"/>
          <w:lang w:val="en-US"/>
        </w:rPr>
        <w:lastRenderedPageBreak/>
        <w:t>Posted on </w:t>
      </w:r>
      <w:hyperlink r:id="rId11" w:tooltip="16:46" w:history="1">
        <w:r w:rsidRPr="00853AB4">
          <w:rPr>
            <w:szCs w:val="18"/>
            <w:bdr w:val="none" w:sz="0" w:space="0" w:color="auto" w:frame="1"/>
            <w:lang w:val="en-US"/>
          </w:rPr>
          <w:t>03/17/2012</w:t>
        </w:r>
      </w:hyperlink>
    </w:p>
    <w:p w14:paraId="651E6F9E" w14:textId="77777777" w:rsidR="00853AB4" w:rsidRPr="004943D1" w:rsidRDefault="00853AB4" w:rsidP="00853AB4">
      <w:pPr>
        <w:pStyle w:val="Heading2"/>
        <w:rPr>
          <w:lang w:val="en-US" w:eastAsia="pt-BR"/>
        </w:rPr>
      </w:pPr>
      <w:proofErr w:type="spellStart"/>
      <w:r w:rsidRPr="004943D1">
        <w:rPr>
          <w:bdr w:val="none" w:sz="0" w:space="0" w:color="auto" w:frame="1"/>
          <w:lang w:val="en-US" w:eastAsia="pt-BR"/>
        </w:rPr>
        <w:t>Por</w:t>
      </w:r>
      <w:proofErr w:type="spellEnd"/>
      <w:r w:rsidRPr="004943D1">
        <w:rPr>
          <w:bdr w:val="none" w:sz="0" w:space="0" w:color="auto" w:frame="1"/>
          <w:lang w:val="en-US" w:eastAsia="pt-BR"/>
        </w:rPr>
        <w:t xml:space="preserve"> ”Sonja”</w:t>
      </w:r>
      <w:r w:rsidRPr="004943D1">
        <w:rPr>
          <w:lang w:val="en-US" w:eastAsia="pt-BR"/>
        </w:rPr>
        <w:t> (henrymakow.com) 11 Nov 2009</w:t>
      </w:r>
    </w:p>
    <w:p w14:paraId="5BACEB2B" w14:textId="77777777" w:rsidR="00853AB4" w:rsidRPr="00240ABD" w:rsidRDefault="00853AB4" w:rsidP="00853AB4">
      <w:pPr>
        <w:pStyle w:val="Heading2"/>
        <w:rPr>
          <w:lang w:eastAsia="pt-BR"/>
        </w:rPr>
      </w:pPr>
      <w:r w:rsidRPr="00240ABD">
        <w:rPr>
          <w:lang w:eastAsia="pt-BR"/>
        </w:rPr>
        <w:t>Tradução Google</w:t>
      </w:r>
    </w:p>
    <w:p w14:paraId="13C6CA9B" w14:textId="77777777" w:rsidR="00853AB4" w:rsidRDefault="00853AB4" w:rsidP="00853AB4">
      <w:pPr>
        <w:rPr>
          <w:sz w:val="36"/>
        </w:rPr>
      </w:pPr>
      <w:r>
        <w:rPr>
          <w:sz w:val="36"/>
        </w:rPr>
        <w:t>Com  esse título bombástico, “SONJA” (PSEUDÔNIMO), pretende  colocar abaixo tudo que o atual Presidente da Rússia está fazendo e o que já fez contra a NWO.</w:t>
      </w:r>
    </w:p>
    <w:p w14:paraId="4C576B0F" w14:textId="77777777" w:rsidR="00853AB4" w:rsidRDefault="00853AB4" w:rsidP="00853AB4">
      <w:pPr>
        <w:pStyle w:val="Heading2"/>
        <w:rPr>
          <w:sz w:val="36"/>
        </w:rPr>
      </w:pPr>
      <w:r>
        <w:rPr>
          <w:sz w:val="36"/>
        </w:rPr>
        <w:t>Em um debate honesto e transparente com o material enfocado, demonstraremos a falsidade e até mesmo a perversidade do texto:</w:t>
      </w:r>
    </w:p>
    <w:p w14:paraId="50B2F49E" w14:textId="77777777" w:rsidR="00853AB4" w:rsidRDefault="00853AB4" w:rsidP="0084569D">
      <w:pPr>
        <w:pStyle w:val="Heading2"/>
        <w:rPr>
          <w:color w:val="FF0000"/>
          <w:sz w:val="40"/>
          <w:lang w:eastAsia="pt-BR"/>
        </w:rPr>
      </w:pPr>
      <w:r w:rsidRPr="004943D1">
        <w:rPr>
          <w:lang w:eastAsia="pt-BR"/>
        </w:rPr>
        <w:t>“Após banditismo e anarquia do reinado de Yeltsin, os russos queriam ”mão forte”. E aqui vem Putin. Em primeiro lugar, todo mundo era suspeito</w:t>
      </w:r>
      <w:r w:rsidRPr="00CC1083">
        <w:rPr>
          <w:sz w:val="36"/>
          <w:lang w:eastAsia="pt-BR"/>
        </w:rPr>
        <w:t xml:space="preserve">. </w:t>
      </w:r>
      <w:r w:rsidRPr="00F10A54">
        <w:rPr>
          <w:color w:val="FF0000"/>
          <w:sz w:val="36"/>
          <w:lang w:eastAsia="pt-BR"/>
        </w:rPr>
        <w:t xml:space="preserve">Dentro de meio ano </w:t>
      </w:r>
      <w:r w:rsidRPr="00F10A54">
        <w:rPr>
          <w:color w:val="FF0000"/>
          <w:sz w:val="48"/>
          <w:lang w:eastAsia="pt-BR"/>
        </w:rPr>
        <w:t xml:space="preserve">Putin </w:t>
      </w:r>
      <w:r w:rsidRPr="00F10A54">
        <w:rPr>
          <w:color w:val="FF0000"/>
          <w:sz w:val="40"/>
          <w:lang w:eastAsia="pt-BR"/>
        </w:rPr>
        <w:t>passou</w:t>
      </w:r>
      <w:r w:rsidR="0084569D" w:rsidRPr="0084569D">
        <w:rPr>
          <w:color w:val="FF0000"/>
          <w:sz w:val="40"/>
          <w:lang w:eastAsia="pt-BR"/>
        </w:rPr>
        <w:t xml:space="preserve"> </w:t>
      </w:r>
      <w:r w:rsidR="0084569D" w:rsidRPr="00F10A54">
        <w:rPr>
          <w:color w:val="FF0000"/>
          <w:sz w:val="40"/>
          <w:lang w:eastAsia="pt-BR"/>
        </w:rPr>
        <w:t>de um burocrata desconhecido para se tornar Primeiro-ministro e Presidente. Ele foi nomeado pelo próprio Yeltsin”.</w:t>
      </w:r>
    </w:p>
    <w:p w14:paraId="7C5F26E3" w14:textId="77777777" w:rsidR="0084569D" w:rsidRPr="00F10A54" w:rsidRDefault="0084569D" w:rsidP="0084569D">
      <w:pPr>
        <w:pStyle w:val="Heading2"/>
        <w:rPr>
          <w:sz w:val="40"/>
        </w:rPr>
      </w:pPr>
      <w:r w:rsidRPr="00F10A54">
        <w:rPr>
          <w:sz w:val="40"/>
        </w:rPr>
        <w:t>É totalmente falso. Leiam as notícias abaixo:</w:t>
      </w:r>
    </w:p>
    <w:p w14:paraId="6963DC55" w14:textId="77777777" w:rsidR="0084569D" w:rsidRDefault="0084569D" w:rsidP="0084569D">
      <w:pPr>
        <w:pStyle w:val="NoSpacing"/>
      </w:pPr>
      <w:r>
        <w:rPr>
          <w:sz w:val="40"/>
          <w:lang w:eastAsia="pt-BR"/>
        </w:rPr>
        <w:t>“</w:t>
      </w:r>
      <w:r w:rsidRPr="00CC1083">
        <w:rPr>
          <w:rFonts w:ascii="Times New Roman" w:eastAsia="Times New Roman" w:hAnsi="Times New Roman"/>
          <w:sz w:val="44"/>
          <w:szCs w:val="24"/>
          <w:lang w:val="pt-PT" w:eastAsia="pt-BR"/>
        </w:rPr>
        <w:t xml:space="preserve"> Quando </w:t>
      </w:r>
      <w:hyperlink r:id="rId12" w:tooltip="Anatoly Sobchak (página não existe)" w:history="1">
        <w:proofErr w:type="spellStart"/>
        <w:r w:rsidRPr="00CC1083">
          <w:rPr>
            <w:rFonts w:ascii="Times New Roman" w:eastAsia="Times New Roman" w:hAnsi="Times New Roman"/>
            <w:color w:val="0000FF"/>
            <w:sz w:val="44"/>
            <w:szCs w:val="24"/>
            <w:u w:val="single"/>
            <w:lang w:val="pt-PT" w:eastAsia="pt-BR"/>
          </w:rPr>
          <w:t>Anatoly</w:t>
        </w:r>
        <w:proofErr w:type="spellEnd"/>
        <w:r w:rsidRPr="00CC1083">
          <w:rPr>
            <w:rFonts w:ascii="Times New Roman" w:eastAsia="Times New Roman" w:hAnsi="Times New Roman"/>
            <w:color w:val="0000FF"/>
            <w:sz w:val="44"/>
            <w:szCs w:val="24"/>
            <w:u w:val="single"/>
            <w:lang w:val="pt-PT" w:eastAsia="pt-BR"/>
          </w:rPr>
          <w:t xml:space="preserve"> </w:t>
        </w:r>
        <w:proofErr w:type="spellStart"/>
        <w:r w:rsidRPr="00CC1083">
          <w:rPr>
            <w:rFonts w:ascii="Times New Roman" w:eastAsia="Times New Roman" w:hAnsi="Times New Roman"/>
            <w:color w:val="0000FF"/>
            <w:sz w:val="44"/>
            <w:szCs w:val="24"/>
            <w:u w:val="single"/>
            <w:lang w:val="pt-PT" w:eastAsia="pt-BR"/>
          </w:rPr>
          <w:t>Sobchak</w:t>
        </w:r>
        <w:proofErr w:type="spellEnd"/>
      </w:hyperlink>
      <w:r w:rsidRPr="00CC1083">
        <w:rPr>
          <w:rFonts w:ascii="Times New Roman" w:eastAsia="Times New Roman" w:hAnsi="Times New Roman"/>
          <w:sz w:val="44"/>
          <w:szCs w:val="24"/>
          <w:lang w:val="pt-PT" w:eastAsia="pt-BR"/>
        </w:rPr>
        <w:t xml:space="preserve">, </w:t>
      </w:r>
      <w:r>
        <w:rPr>
          <w:rFonts w:ascii="Times New Roman" w:eastAsia="Times New Roman" w:hAnsi="Times New Roman"/>
          <w:color w:val="FF0000"/>
          <w:sz w:val="44"/>
          <w:szCs w:val="24"/>
          <w:lang w:val="pt-PT" w:eastAsia="pt-BR"/>
        </w:rPr>
        <w:t>um ex-professor de</w:t>
      </w:r>
      <w:r w:rsidRPr="00915C57">
        <w:rPr>
          <w:rFonts w:ascii="Times New Roman" w:eastAsia="Times New Roman" w:hAnsi="Times New Roman"/>
          <w:color w:val="FF0000"/>
          <w:sz w:val="44"/>
          <w:szCs w:val="24"/>
          <w:lang w:val="pt-PT" w:eastAsia="pt-BR"/>
        </w:rPr>
        <w:t xml:space="preserve"> universidade,</w:t>
      </w:r>
      <w:r w:rsidRPr="00CC1083">
        <w:rPr>
          <w:rFonts w:ascii="Times New Roman" w:eastAsia="Times New Roman" w:hAnsi="Times New Roman"/>
          <w:sz w:val="44"/>
          <w:szCs w:val="24"/>
          <w:lang w:val="pt-PT" w:eastAsia="pt-BR"/>
        </w:rPr>
        <w:t xml:space="preserve"> é eleito prefeito de </w:t>
      </w:r>
      <w:hyperlink r:id="rId13" w:tooltip="São Petersburgo" w:history="1">
        <w:r w:rsidRPr="00CC1083">
          <w:rPr>
            <w:rFonts w:ascii="Times New Roman" w:eastAsia="Times New Roman" w:hAnsi="Times New Roman"/>
            <w:color w:val="0000FF"/>
            <w:sz w:val="44"/>
            <w:szCs w:val="24"/>
            <w:u w:val="single"/>
            <w:lang w:val="pt-PT" w:eastAsia="pt-BR"/>
          </w:rPr>
          <w:t>São Petersburgo</w:t>
        </w:r>
      </w:hyperlink>
      <w:r w:rsidRPr="00CC1083">
        <w:rPr>
          <w:rFonts w:ascii="Times New Roman" w:eastAsia="Times New Roman" w:hAnsi="Times New Roman"/>
          <w:sz w:val="44"/>
          <w:szCs w:val="24"/>
          <w:lang w:val="pt-PT" w:eastAsia="pt-BR"/>
        </w:rPr>
        <w:t xml:space="preserve">, </w:t>
      </w:r>
      <w:r w:rsidRPr="00F10A54">
        <w:rPr>
          <w:rStyle w:val="Heading2Char"/>
          <w:rFonts w:eastAsia="Calibri"/>
          <w:sz w:val="36"/>
        </w:rPr>
        <w:t>Putin começa a atuar politicamente, tornando-se vice-prefeito em 1994</w:t>
      </w:r>
      <w:r>
        <w:rPr>
          <w:rStyle w:val="Heading2Char"/>
          <w:rFonts w:eastAsia="Calibri"/>
          <w:sz w:val="36"/>
        </w:rPr>
        <w:t>”</w:t>
      </w:r>
      <w:r w:rsidRPr="00F10A54">
        <w:rPr>
          <w:sz w:val="28"/>
        </w:rPr>
        <w:t>.</w:t>
      </w:r>
      <w:r w:rsidRPr="00F10A54">
        <w:t xml:space="preserve"> </w:t>
      </w:r>
    </w:p>
    <w:p w14:paraId="37088B1C" w14:textId="77777777" w:rsidR="0084569D" w:rsidRPr="00F10A54" w:rsidRDefault="0084569D" w:rsidP="0084569D">
      <w:pPr>
        <w:pStyle w:val="NoSpacing"/>
        <w:rPr>
          <w:sz w:val="32"/>
          <w:lang w:val="pt-PT" w:eastAsia="pt-BR"/>
        </w:rPr>
      </w:pPr>
      <w:r w:rsidRPr="00F10A54">
        <w:rPr>
          <w:sz w:val="32"/>
        </w:rPr>
        <w:t xml:space="preserve">Então,a carreira política de </w:t>
      </w:r>
      <w:r w:rsidRPr="00915C57">
        <w:rPr>
          <w:color w:val="FF0000"/>
          <w:sz w:val="32"/>
        </w:rPr>
        <w:t>Putin começa dentro de um punhado de Universitários do movimento</w:t>
      </w:r>
      <w:r>
        <w:rPr>
          <w:color w:val="FF0000"/>
          <w:sz w:val="32"/>
        </w:rPr>
        <w:t xml:space="preserve"> PAMYAT</w:t>
      </w:r>
      <w:r w:rsidRPr="00915C57">
        <w:rPr>
          <w:color w:val="FF0000"/>
          <w:sz w:val="32"/>
        </w:rPr>
        <w:t xml:space="preserve"> (TRADIÇÃO</w:t>
      </w:r>
      <w:r w:rsidRPr="00F10A54">
        <w:rPr>
          <w:sz w:val="32"/>
        </w:rPr>
        <w:t xml:space="preserve">) do qual falaremos no decorrer deste trabalho. Mas já fica claro </w:t>
      </w:r>
      <w:r w:rsidRPr="0084569D">
        <w:rPr>
          <w:rStyle w:val="Heading2Char"/>
          <w:rFonts w:eastAsia="Calibri"/>
        </w:rPr>
        <w:t xml:space="preserve">que </w:t>
      </w:r>
      <w:proofErr w:type="spellStart"/>
      <w:r w:rsidRPr="0084569D">
        <w:rPr>
          <w:rStyle w:val="Heading2Char"/>
          <w:rFonts w:eastAsia="Calibri"/>
          <w:color w:val="C00000"/>
        </w:rPr>
        <w:t>Pútin</w:t>
      </w:r>
      <w:proofErr w:type="spellEnd"/>
      <w:r w:rsidRPr="0084569D">
        <w:rPr>
          <w:rStyle w:val="Heading2Char"/>
          <w:rFonts w:eastAsia="Calibri"/>
          <w:color w:val="C00000"/>
        </w:rPr>
        <w:t xml:space="preserve"> começou EM 1994</w:t>
      </w:r>
      <w:r w:rsidRPr="0084569D">
        <w:rPr>
          <w:rStyle w:val="Heading2Char"/>
          <w:rFonts w:eastAsia="Calibri"/>
          <w:color w:val="C00000"/>
          <w:sz w:val="36"/>
        </w:rPr>
        <w:t xml:space="preserve">(Yeltsin foi Primeiro Ministro da União Soviética, até 1991 e Presidente da Rússia daí em diante), </w:t>
      </w:r>
      <w:r w:rsidRPr="0084569D">
        <w:rPr>
          <w:rStyle w:val="Heading2Char"/>
          <w:rFonts w:eastAsia="Calibri"/>
          <w:color w:val="C00000"/>
        </w:rPr>
        <w:t>como vice-prefeito de S . Petersburgo ,</w:t>
      </w:r>
      <w:r w:rsidRPr="00F10A54">
        <w:rPr>
          <w:sz w:val="32"/>
        </w:rPr>
        <w:t xml:space="preserve"> auxiliando  SOBCHAK</w:t>
      </w:r>
      <w:r>
        <w:rPr>
          <w:sz w:val="32"/>
        </w:rPr>
        <w:t>, professor universitário.</w:t>
      </w:r>
    </w:p>
    <w:p w14:paraId="5DCD9008" w14:textId="77777777" w:rsidR="0084569D" w:rsidRDefault="0084569D" w:rsidP="0084569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val="pt-PT" w:eastAsia="pt-BR"/>
        </w:rPr>
      </w:pPr>
      <w:r>
        <w:rPr>
          <w:rFonts w:ascii="Times New Roman" w:eastAsia="Times New Roman" w:hAnsi="Times New Roman"/>
          <w:sz w:val="44"/>
          <w:szCs w:val="24"/>
          <w:lang w:val="pt-PT" w:eastAsia="pt-BR"/>
        </w:rPr>
        <w:lastRenderedPageBreak/>
        <w:t>“</w:t>
      </w:r>
      <w:r w:rsidRPr="00573A5D">
        <w:rPr>
          <w:rFonts w:ascii="Times New Roman" w:eastAsia="Times New Roman" w:hAnsi="Times New Roman"/>
          <w:sz w:val="24"/>
          <w:szCs w:val="24"/>
          <w:lang w:val="pt-PT" w:eastAsia="pt-BR"/>
        </w:rPr>
        <w:t xml:space="preserve"> </w:t>
      </w:r>
      <w:r w:rsidRPr="001744ED">
        <w:rPr>
          <w:rFonts w:ascii="Times New Roman" w:eastAsia="Times New Roman" w:hAnsi="Times New Roman"/>
          <w:b/>
          <w:color w:val="FF0000"/>
          <w:sz w:val="32"/>
          <w:szCs w:val="24"/>
          <w:lang w:val="pt-PT" w:eastAsia="pt-BR"/>
        </w:rPr>
        <w:t xml:space="preserve">Em </w:t>
      </w:r>
      <w:hyperlink r:id="rId14" w:tooltip="1996" w:history="1">
        <w:r w:rsidRPr="001744ED">
          <w:rPr>
            <w:rFonts w:ascii="Times New Roman" w:eastAsia="Times New Roman" w:hAnsi="Times New Roman"/>
            <w:b/>
            <w:color w:val="FF0000"/>
            <w:sz w:val="32"/>
            <w:szCs w:val="24"/>
            <w:u w:val="single"/>
            <w:lang w:val="pt-PT" w:eastAsia="pt-BR"/>
          </w:rPr>
          <w:t>1996</w:t>
        </w:r>
      </w:hyperlink>
      <w:r w:rsidRPr="001744ED">
        <w:rPr>
          <w:rFonts w:ascii="Times New Roman" w:eastAsia="Times New Roman" w:hAnsi="Times New Roman"/>
          <w:b/>
          <w:color w:val="FF0000"/>
          <w:sz w:val="32"/>
          <w:szCs w:val="24"/>
          <w:lang w:val="pt-PT" w:eastAsia="pt-BR"/>
        </w:rPr>
        <w:t xml:space="preserve"> foi nomeado diretor de políticas externas no governo do então presidente </w:t>
      </w:r>
      <w:hyperlink r:id="rId15" w:tooltip="Bóris Iéltsin" w:history="1">
        <w:proofErr w:type="spellStart"/>
        <w:r w:rsidRPr="001744ED">
          <w:rPr>
            <w:rFonts w:ascii="Times New Roman" w:eastAsia="Times New Roman" w:hAnsi="Times New Roman"/>
            <w:b/>
            <w:color w:val="FF0000"/>
            <w:sz w:val="32"/>
            <w:szCs w:val="24"/>
            <w:u w:val="single"/>
            <w:lang w:val="pt-PT" w:eastAsia="pt-BR"/>
          </w:rPr>
          <w:t>Bóris</w:t>
        </w:r>
        <w:proofErr w:type="spellEnd"/>
        <w:r w:rsidRPr="001744ED">
          <w:rPr>
            <w:rFonts w:ascii="Times New Roman" w:eastAsia="Times New Roman" w:hAnsi="Times New Roman"/>
            <w:b/>
            <w:color w:val="FF0000"/>
            <w:sz w:val="32"/>
            <w:szCs w:val="24"/>
            <w:u w:val="single"/>
            <w:lang w:val="pt-PT" w:eastAsia="pt-BR"/>
          </w:rPr>
          <w:t xml:space="preserve"> </w:t>
        </w:r>
        <w:proofErr w:type="spellStart"/>
        <w:r w:rsidRPr="001744ED">
          <w:rPr>
            <w:rFonts w:ascii="Times New Roman" w:eastAsia="Times New Roman" w:hAnsi="Times New Roman"/>
            <w:b/>
            <w:color w:val="FF0000"/>
            <w:sz w:val="32"/>
            <w:szCs w:val="24"/>
            <w:u w:val="single"/>
            <w:lang w:val="pt-PT" w:eastAsia="pt-BR"/>
          </w:rPr>
          <w:t>Iéltsin</w:t>
        </w:r>
        <w:proofErr w:type="spellEnd"/>
      </w:hyperlink>
      <w:r>
        <w:rPr>
          <w:rFonts w:ascii="Times New Roman" w:eastAsia="Times New Roman" w:hAnsi="Times New Roman"/>
          <w:b/>
          <w:color w:val="FF0000"/>
          <w:sz w:val="32"/>
          <w:szCs w:val="24"/>
          <w:lang w:val="pt-PT" w:eastAsia="pt-BR"/>
        </w:rPr>
        <w:t>.</w:t>
      </w:r>
      <w:r>
        <w:rPr>
          <w:rFonts w:ascii="Times New Roman" w:eastAsia="Times New Roman" w:hAnsi="Times New Roman"/>
          <w:sz w:val="32"/>
          <w:szCs w:val="24"/>
          <w:lang w:val="pt-PT" w:eastAsia="pt-BR"/>
        </w:rPr>
        <w:t xml:space="preserve"> </w:t>
      </w:r>
      <w:r w:rsidRPr="00CE7E0C">
        <w:rPr>
          <w:rFonts w:ascii="Times New Roman" w:eastAsia="Times New Roman" w:hAnsi="Times New Roman"/>
          <w:sz w:val="32"/>
          <w:szCs w:val="24"/>
          <w:lang w:val="pt-PT" w:eastAsia="pt-BR"/>
        </w:rPr>
        <w:t>O ex-agente sobe na hierarquia, tornando-se</w:t>
      </w:r>
      <w:r>
        <w:rPr>
          <w:rFonts w:ascii="Times New Roman" w:eastAsia="Times New Roman" w:hAnsi="Times New Roman"/>
          <w:sz w:val="32"/>
          <w:szCs w:val="24"/>
          <w:lang w:val="pt-PT" w:eastAsia="pt-BR"/>
        </w:rPr>
        <w:t xml:space="preserve">,  ainda em </w:t>
      </w:r>
      <w:r w:rsidRPr="004E4E54">
        <w:rPr>
          <w:rFonts w:ascii="Times New Roman" w:eastAsia="Times New Roman" w:hAnsi="Times New Roman"/>
          <w:b/>
          <w:color w:val="FF0000"/>
          <w:sz w:val="32"/>
          <w:szCs w:val="24"/>
          <w:u w:val="single"/>
          <w:lang w:val="pt-PT" w:eastAsia="pt-BR"/>
        </w:rPr>
        <w:t>1996</w:t>
      </w:r>
      <w:r>
        <w:rPr>
          <w:rFonts w:ascii="Times New Roman" w:eastAsia="Times New Roman" w:hAnsi="Times New Roman"/>
          <w:sz w:val="32"/>
          <w:szCs w:val="24"/>
          <w:lang w:val="pt-PT" w:eastAsia="pt-BR"/>
        </w:rPr>
        <w:t>,</w:t>
      </w:r>
      <w:r w:rsidRPr="00CE7E0C">
        <w:rPr>
          <w:rFonts w:ascii="Times New Roman" w:eastAsia="Times New Roman" w:hAnsi="Times New Roman"/>
          <w:sz w:val="32"/>
          <w:szCs w:val="24"/>
          <w:lang w:val="pt-PT" w:eastAsia="pt-BR"/>
        </w:rPr>
        <w:t xml:space="preserve"> </w:t>
      </w:r>
      <w:r>
        <w:rPr>
          <w:rFonts w:ascii="Times New Roman" w:eastAsia="Times New Roman" w:hAnsi="Times New Roman"/>
          <w:sz w:val="32"/>
          <w:szCs w:val="24"/>
          <w:lang w:val="pt-PT" w:eastAsia="pt-BR"/>
        </w:rPr>
        <w:t xml:space="preserve"> </w:t>
      </w:r>
      <w:r w:rsidRPr="006E1CE7">
        <w:rPr>
          <w:rFonts w:ascii="Times New Roman" w:eastAsia="Times New Roman" w:hAnsi="Times New Roman"/>
          <w:b/>
          <w:color w:val="FF0000"/>
          <w:sz w:val="40"/>
          <w:szCs w:val="24"/>
          <w:lang w:val="pt-PT" w:eastAsia="pt-BR"/>
        </w:rPr>
        <w:t>secretário</w:t>
      </w:r>
      <w:r w:rsidRPr="004E4E54">
        <w:rPr>
          <w:rFonts w:ascii="Times New Roman" w:eastAsia="Times New Roman" w:hAnsi="Times New Roman"/>
          <w:color w:val="FF0000"/>
          <w:sz w:val="32"/>
          <w:szCs w:val="24"/>
          <w:lang w:val="pt-PT" w:eastAsia="pt-BR"/>
        </w:rPr>
        <w:t xml:space="preserve"> do Conselho de Segurança</w:t>
      </w:r>
      <w:r>
        <w:rPr>
          <w:rFonts w:ascii="Times New Roman" w:eastAsia="Times New Roman" w:hAnsi="Times New Roman"/>
          <w:sz w:val="32"/>
          <w:szCs w:val="24"/>
          <w:lang w:val="pt-PT" w:eastAsia="pt-BR"/>
        </w:rPr>
        <w:t>.</w:t>
      </w:r>
      <w:r w:rsidRPr="004E4E54">
        <w:rPr>
          <w:rFonts w:ascii="Times New Roman" w:eastAsia="Times New Roman" w:hAnsi="Times New Roman"/>
          <w:color w:val="FF0000"/>
          <w:sz w:val="32"/>
          <w:szCs w:val="24"/>
          <w:lang w:val="pt-PT" w:eastAsia="pt-BR"/>
        </w:rPr>
        <w:t xml:space="preserve"> </w:t>
      </w:r>
      <w:r w:rsidRPr="00CE7E0C">
        <w:rPr>
          <w:rFonts w:ascii="Times New Roman" w:eastAsia="Times New Roman" w:hAnsi="Times New Roman"/>
          <w:color w:val="FF0000"/>
          <w:sz w:val="32"/>
          <w:szCs w:val="24"/>
          <w:lang w:val="pt-PT" w:eastAsia="pt-BR"/>
        </w:rPr>
        <w:t xml:space="preserve">Em </w:t>
      </w:r>
      <w:r w:rsidRPr="004E4E54">
        <w:rPr>
          <w:rFonts w:ascii="Times New Roman" w:eastAsia="Times New Roman" w:hAnsi="Times New Roman"/>
          <w:b/>
          <w:color w:val="FF0000"/>
          <w:sz w:val="32"/>
          <w:szCs w:val="24"/>
          <w:lang w:val="pt-PT" w:eastAsia="pt-BR"/>
        </w:rPr>
        <w:t xml:space="preserve">julho de </w:t>
      </w:r>
      <w:r w:rsidRPr="004E4E54">
        <w:rPr>
          <w:rFonts w:ascii="Times New Roman" w:eastAsia="Times New Roman" w:hAnsi="Times New Roman"/>
          <w:b/>
          <w:color w:val="FF0000"/>
          <w:sz w:val="32"/>
          <w:szCs w:val="24"/>
          <w:u w:val="single"/>
          <w:lang w:val="pt-PT" w:eastAsia="pt-BR"/>
        </w:rPr>
        <w:t>1998</w:t>
      </w:r>
      <w:r w:rsidRPr="00CE7E0C">
        <w:rPr>
          <w:rFonts w:ascii="Times New Roman" w:eastAsia="Times New Roman" w:hAnsi="Times New Roman"/>
          <w:color w:val="FF0000"/>
          <w:sz w:val="32"/>
          <w:szCs w:val="24"/>
          <w:lang w:val="pt-PT" w:eastAsia="pt-BR"/>
        </w:rPr>
        <w:t xml:space="preserve">, o presidente Boris Ieltsin nomeia Putin como </w:t>
      </w:r>
      <w:r w:rsidRPr="006E1CE7">
        <w:rPr>
          <w:rFonts w:ascii="Times New Roman" w:eastAsia="Times New Roman" w:hAnsi="Times New Roman"/>
          <w:b/>
          <w:color w:val="FF0000"/>
          <w:sz w:val="40"/>
          <w:szCs w:val="24"/>
          <w:lang w:val="pt-PT" w:eastAsia="pt-BR"/>
        </w:rPr>
        <w:t xml:space="preserve">diretor </w:t>
      </w:r>
      <w:r w:rsidRPr="004E4E54">
        <w:rPr>
          <w:rFonts w:ascii="Times New Roman" w:eastAsia="Times New Roman" w:hAnsi="Times New Roman"/>
          <w:b/>
          <w:color w:val="FF0000"/>
          <w:sz w:val="32"/>
          <w:szCs w:val="24"/>
          <w:lang w:val="pt-PT" w:eastAsia="pt-BR"/>
        </w:rPr>
        <w:t>do Serviço Federal de Segurança da Federação Russa, órgão sucessor da KGB</w:t>
      </w:r>
      <w:r w:rsidRPr="004E4E54">
        <w:rPr>
          <w:rFonts w:ascii="Times New Roman" w:eastAsia="Times New Roman" w:hAnsi="Times New Roman"/>
          <w:b/>
          <w:sz w:val="24"/>
          <w:szCs w:val="24"/>
          <w:lang w:val="pt-PT" w:eastAsia="pt-BR"/>
        </w:rPr>
        <w:t>.</w:t>
      </w:r>
    </w:p>
    <w:p w14:paraId="321B5B19" w14:textId="77777777" w:rsidR="00457F47" w:rsidRPr="00463441" w:rsidRDefault="0084569D" w:rsidP="00457F47">
      <w:pPr>
        <w:spacing w:after="0" w:line="240" w:lineRule="auto"/>
        <w:rPr>
          <w:sz w:val="36"/>
        </w:rPr>
      </w:pPr>
      <w:r w:rsidRPr="00463441">
        <w:rPr>
          <w:b/>
          <w:sz w:val="36"/>
          <w:lang w:val="pt-PT" w:eastAsia="pt-BR"/>
        </w:rPr>
        <w:t xml:space="preserve">Na renúncia de Iéltsin em </w:t>
      </w:r>
      <w:hyperlink r:id="rId16" w:tooltip="31 de dezembro" w:history="1">
        <w:r w:rsidRPr="00463441">
          <w:rPr>
            <w:b/>
            <w:color w:val="0000FF"/>
            <w:sz w:val="36"/>
            <w:u w:val="single"/>
            <w:lang w:val="pt-PT" w:eastAsia="pt-BR"/>
          </w:rPr>
          <w:t>31 de dezembro</w:t>
        </w:r>
      </w:hyperlink>
      <w:r w:rsidRPr="00463441">
        <w:rPr>
          <w:b/>
          <w:sz w:val="36"/>
          <w:lang w:val="pt-PT" w:eastAsia="pt-BR"/>
        </w:rPr>
        <w:t xml:space="preserve"> do mesmo ano,(</w:t>
      </w:r>
      <w:r w:rsidRPr="00463441">
        <w:rPr>
          <w:b/>
          <w:color w:val="FF0000"/>
          <w:sz w:val="36"/>
          <w:lang w:val="pt-PT" w:eastAsia="pt-BR"/>
        </w:rPr>
        <w:t>1998</w:t>
      </w:r>
      <w:r w:rsidRPr="00463441">
        <w:rPr>
          <w:b/>
          <w:sz w:val="36"/>
          <w:lang w:val="pt-PT" w:eastAsia="pt-BR"/>
        </w:rPr>
        <w:t xml:space="preserve">) assumiu como presidente interino. Continua </w:t>
      </w:r>
      <w:r w:rsidRPr="00463441">
        <w:rPr>
          <w:color w:val="0000FF"/>
          <w:sz w:val="36"/>
          <w:u w:val="single"/>
          <w:lang w:val="pt-PT" w:eastAsia="pt-BR"/>
        </w:rPr>
        <w:t>presidente interino do país</w:t>
      </w:r>
      <w:r w:rsidRPr="00463441">
        <w:rPr>
          <w:b/>
          <w:sz w:val="36"/>
          <w:u w:val="single"/>
          <w:lang w:val="pt-PT" w:eastAsia="pt-BR"/>
        </w:rPr>
        <w:t xml:space="preserve"> </w:t>
      </w:r>
      <w:r w:rsidRPr="00463441">
        <w:rPr>
          <w:b/>
          <w:color w:val="FF0000"/>
          <w:sz w:val="36"/>
          <w:u w:val="single"/>
          <w:lang w:val="pt-PT" w:eastAsia="pt-BR"/>
        </w:rPr>
        <w:t>em</w:t>
      </w:r>
      <w:r w:rsidRPr="00463441">
        <w:rPr>
          <w:b/>
          <w:color w:val="FF0000"/>
          <w:sz w:val="44"/>
          <w:lang w:val="pt-PT" w:eastAsia="pt-BR"/>
        </w:rPr>
        <w:t xml:space="preserve"> </w:t>
      </w:r>
      <w:hyperlink r:id="rId17" w:tooltip="1999" w:history="1">
        <w:r w:rsidRPr="00463441">
          <w:rPr>
            <w:color w:val="FF0000"/>
            <w:sz w:val="44"/>
            <w:u w:val="single"/>
            <w:lang w:val="pt-PT" w:eastAsia="pt-BR"/>
          </w:rPr>
          <w:t>1999</w:t>
        </w:r>
      </w:hyperlink>
      <w:r w:rsidRPr="00463441">
        <w:rPr>
          <w:b/>
          <w:sz w:val="36"/>
          <w:lang w:val="pt-PT" w:eastAsia="pt-BR"/>
        </w:rPr>
        <w:t>.</w:t>
      </w:r>
      <w:r w:rsidRPr="00463441">
        <w:rPr>
          <w:b/>
          <w:sz w:val="44"/>
          <w:lang w:val="pt-PT" w:eastAsia="pt-BR"/>
        </w:rPr>
        <w:t xml:space="preserve"> </w:t>
      </w:r>
      <w:r w:rsidRPr="00463441">
        <w:rPr>
          <w:b/>
          <w:sz w:val="36"/>
          <w:lang w:val="pt-PT" w:eastAsia="pt-BR"/>
        </w:rPr>
        <w:t xml:space="preserve">Prometendo </w:t>
      </w:r>
      <w:r w:rsidRPr="0084569D">
        <w:rPr>
          <w:rStyle w:val="Heading2Char"/>
          <w:rFonts w:eastAsiaTheme="minorHAnsi"/>
          <w:sz w:val="40"/>
        </w:rPr>
        <w:t>reconstruir o país</w:t>
      </w:r>
      <w:r w:rsidRPr="00463441">
        <w:rPr>
          <w:rFonts w:eastAsia="Times New Roman"/>
          <w:sz w:val="36"/>
          <w:lang w:val="pt-PT" w:eastAsia="pt-BR"/>
        </w:rPr>
        <w:t>, Putin é eleito C</w:t>
      </w:r>
      <w:r w:rsidRPr="00463441">
        <w:rPr>
          <w:b/>
          <w:sz w:val="36"/>
          <w:lang w:val="pt-PT" w:eastAsia="pt-BR"/>
        </w:rPr>
        <w:t xml:space="preserve">zar da </w:t>
      </w:r>
      <w:hyperlink r:id="rId18" w:tooltip="Rússia" w:history="1">
        <w:r w:rsidRPr="00463441">
          <w:rPr>
            <w:b/>
            <w:sz w:val="36"/>
            <w:u w:val="single"/>
            <w:lang w:val="pt-PT" w:eastAsia="pt-BR"/>
          </w:rPr>
          <w:t>Federação da Rússia</w:t>
        </w:r>
      </w:hyperlink>
      <w:r w:rsidRPr="00463441">
        <w:rPr>
          <w:b/>
          <w:sz w:val="36"/>
          <w:lang w:val="pt-PT" w:eastAsia="pt-BR"/>
        </w:rPr>
        <w:t xml:space="preserve"> em março de </w:t>
      </w:r>
      <w:r w:rsidRPr="00463441">
        <w:rPr>
          <w:b/>
          <w:color w:val="FF0000"/>
          <w:sz w:val="36"/>
          <w:lang w:val="pt-PT" w:eastAsia="pt-BR"/>
        </w:rPr>
        <w:t>2000</w:t>
      </w:r>
      <w:r>
        <w:rPr>
          <w:b/>
          <w:color w:val="FF0000"/>
          <w:sz w:val="36"/>
          <w:lang w:val="pt-PT" w:eastAsia="pt-BR"/>
        </w:rPr>
        <w:t xml:space="preserve"> (começando aí ser a dor de cabeça da NWO)</w:t>
      </w:r>
      <w:r w:rsidRPr="00463441">
        <w:rPr>
          <w:b/>
          <w:sz w:val="36"/>
          <w:lang w:val="pt-PT" w:eastAsia="pt-BR"/>
        </w:rPr>
        <w:t xml:space="preserve"> com cerca de 53% dos votos,</w:t>
      </w:r>
      <w:r w:rsidRPr="00463441">
        <w:rPr>
          <w:sz w:val="36"/>
          <w:lang w:val="pt-PT" w:eastAsia="pt-BR"/>
        </w:rPr>
        <w:t xml:space="preserve"> </w:t>
      </w:r>
      <w:r w:rsidRPr="00463441">
        <w:rPr>
          <w:b/>
          <w:sz w:val="36"/>
          <w:lang w:val="pt-PT" w:eastAsia="pt-BR"/>
        </w:rPr>
        <w:t xml:space="preserve">reelegendo-se presidente em março de </w:t>
      </w:r>
      <w:r w:rsidRPr="00463441">
        <w:rPr>
          <w:b/>
          <w:color w:val="FF0000"/>
          <w:sz w:val="36"/>
          <w:lang w:val="pt-PT" w:eastAsia="pt-BR"/>
        </w:rPr>
        <w:t>2004</w:t>
      </w:r>
      <w:r w:rsidRPr="00463441">
        <w:rPr>
          <w:sz w:val="36"/>
        </w:rPr>
        <w:t xml:space="preserve">, terminando o seu mandato presidencial a </w:t>
      </w:r>
      <w:hyperlink r:id="rId19" w:tooltip="7 de maio" w:history="1">
        <w:r w:rsidRPr="00463441">
          <w:rPr>
            <w:b/>
            <w:sz w:val="44"/>
            <w:u w:val="single"/>
            <w:lang w:val="pt-PT" w:eastAsia="pt-BR"/>
          </w:rPr>
          <w:t>7 de maio</w:t>
        </w:r>
      </w:hyperlink>
      <w:r w:rsidR="00457F47" w:rsidRPr="00457F47">
        <w:rPr>
          <w:b/>
          <w:sz w:val="44"/>
          <w:lang w:val="pt-PT" w:eastAsia="pt-BR"/>
        </w:rPr>
        <w:t xml:space="preserve"> </w:t>
      </w:r>
      <w:r w:rsidR="00457F47" w:rsidRPr="00463441">
        <w:rPr>
          <w:b/>
          <w:sz w:val="44"/>
          <w:lang w:val="pt-PT" w:eastAsia="pt-BR"/>
        </w:rPr>
        <w:t xml:space="preserve">de </w:t>
      </w:r>
      <w:hyperlink r:id="rId20" w:tooltip="2008" w:history="1">
        <w:r w:rsidR="00457F47" w:rsidRPr="00463441">
          <w:rPr>
            <w:color w:val="FF0000"/>
            <w:sz w:val="44"/>
            <w:u w:val="single"/>
            <w:lang w:val="pt-PT" w:eastAsia="pt-BR"/>
          </w:rPr>
          <w:t>2008</w:t>
        </w:r>
      </w:hyperlink>
      <w:r w:rsidR="00457F47" w:rsidRPr="00463441">
        <w:rPr>
          <w:b/>
          <w:color w:val="FF0000"/>
          <w:sz w:val="36"/>
          <w:lang w:val="pt-PT" w:eastAsia="pt-BR"/>
        </w:rPr>
        <w:t xml:space="preserve"> </w:t>
      </w:r>
      <w:r w:rsidR="00457F47" w:rsidRPr="004C01C5">
        <w:rPr>
          <w:b/>
          <w:color w:val="002060"/>
          <w:sz w:val="36"/>
          <w:lang w:val="pt-PT" w:eastAsia="pt-BR"/>
        </w:rPr>
        <w:t>quando a economia russa crescia a passos largos após a prolongada recessão dos anos 9</w:t>
      </w:r>
      <w:r w:rsidR="00457F47" w:rsidRPr="004C01C5">
        <w:rPr>
          <w:color w:val="002060"/>
          <w:sz w:val="36"/>
          <w:lang w:val="pt-PT" w:eastAsia="pt-BR"/>
        </w:rPr>
        <w:t>0</w:t>
      </w:r>
      <w:r w:rsidR="00457F47">
        <w:rPr>
          <w:color w:val="002060"/>
          <w:sz w:val="36"/>
          <w:lang w:val="pt-PT" w:eastAsia="pt-BR"/>
        </w:rPr>
        <w:t xml:space="preserve"> (isto já refuta outro argumento de SONJA, com a afirmação de que PUTIN NÃO MODIFICOU A ECONOMIA NEM ELEVOU OS SALÁRIOS)</w:t>
      </w:r>
      <w:r w:rsidR="00457F47" w:rsidRPr="004C01C5">
        <w:rPr>
          <w:color w:val="002060"/>
          <w:sz w:val="36"/>
          <w:lang w:val="pt-PT" w:eastAsia="pt-BR"/>
        </w:rPr>
        <w:t xml:space="preserve"> </w:t>
      </w:r>
      <w:r w:rsidR="00457F47" w:rsidRPr="00463441">
        <w:rPr>
          <w:sz w:val="36"/>
          <w:lang w:val="pt-PT" w:eastAsia="pt-BR"/>
        </w:rPr>
        <w:t>.</w:t>
      </w:r>
      <w:r w:rsidR="00457F47" w:rsidRPr="00463441">
        <w:rPr>
          <w:b/>
          <w:sz w:val="36"/>
          <w:lang w:val="pt-PT" w:eastAsia="pt-BR"/>
        </w:rPr>
        <w:t xml:space="preserve">Elegeu-se para o seu terceiro mandato como </w:t>
      </w:r>
      <w:hyperlink r:id="rId21" w:tooltip="Presidente da Rússia" w:history="1">
        <w:r w:rsidR="00457F47" w:rsidRPr="00463441">
          <w:rPr>
            <w:b/>
            <w:color w:val="0000FF"/>
            <w:sz w:val="36"/>
            <w:u w:val="single"/>
            <w:lang w:val="pt-PT" w:eastAsia="pt-BR"/>
          </w:rPr>
          <w:t>presidente da Rússia</w:t>
        </w:r>
      </w:hyperlink>
      <w:r w:rsidR="00457F47" w:rsidRPr="00463441">
        <w:rPr>
          <w:b/>
          <w:sz w:val="36"/>
          <w:lang w:val="pt-PT" w:eastAsia="pt-BR"/>
        </w:rPr>
        <w:t xml:space="preserve"> em 4 de março de </w:t>
      </w:r>
      <w:r w:rsidR="00457F47" w:rsidRPr="00463441">
        <w:rPr>
          <w:b/>
          <w:color w:val="FF0000"/>
          <w:sz w:val="36"/>
          <w:lang w:val="pt-PT" w:eastAsia="pt-BR"/>
        </w:rPr>
        <w:t>2012</w:t>
      </w:r>
      <w:r w:rsidR="00457F47" w:rsidRPr="00463441">
        <w:rPr>
          <w:b/>
          <w:sz w:val="36"/>
          <w:lang w:val="pt-PT" w:eastAsia="pt-BR"/>
        </w:rPr>
        <w:t xml:space="preserve">, </w:t>
      </w:r>
      <w:r w:rsidR="00457F47" w:rsidRPr="00463441">
        <w:rPr>
          <w:sz w:val="36"/>
        </w:rPr>
        <w:t>para um período de 6 anos, dos quais cumpriu 2.</w:t>
      </w:r>
    </w:p>
    <w:p w14:paraId="5E829FE7" w14:textId="77777777" w:rsidR="00457F47" w:rsidRDefault="00457F47" w:rsidP="00457F47">
      <w:pPr>
        <w:spacing w:after="0" w:line="240" w:lineRule="auto"/>
        <w:rPr>
          <w:rFonts w:ascii="Times New Roman" w:eastAsia="Times New Roman" w:hAnsi="Times New Roman"/>
          <w:sz w:val="48"/>
          <w:lang w:val="pt-PT" w:eastAsia="pt-BR"/>
        </w:rPr>
      </w:pPr>
      <w:r w:rsidRPr="00836799">
        <w:rPr>
          <w:sz w:val="48"/>
        </w:rPr>
        <w:t xml:space="preserve">( </w:t>
      </w:r>
      <w:r w:rsidRPr="00836799">
        <w:rPr>
          <w:rFonts w:ascii="Times New Roman" w:eastAsia="Times New Roman" w:hAnsi="Times New Roman"/>
          <w:sz w:val="48"/>
          <w:lang w:val="pt-PT" w:eastAsia="pt-BR"/>
        </w:rPr>
        <w:t>Origem: Wikipédia, a enciclopédia livre.)</w:t>
      </w:r>
    </w:p>
    <w:p w14:paraId="543D483E" w14:textId="77777777" w:rsidR="00396880" w:rsidRDefault="00396880" w:rsidP="00457F47">
      <w:pPr>
        <w:spacing w:after="0" w:line="240" w:lineRule="auto"/>
        <w:rPr>
          <w:rFonts w:ascii="Times New Roman" w:eastAsia="Times New Roman" w:hAnsi="Times New Roman"/>
          <w:sz w:val="48"/>
          <w:lang w:val="pt-PT" w:eastAsia="pt-BR"/>
        </w:rPr>
      </w:pPr>
    </w:p>
    <w:p w14:paraId="4E095EDF" w14:textId="77777777" w:rsidR="00457F47" w:rsidRPr="00836799" w:rsidRDefault="00457F47" w:rsidP="00457F47">
      <w:pPr>
        <w:spacing w:after="0" w:line="240" w:lineRule="auto"/>
        <w:rPr>
          <w:rFonts w:ascii="Times New Roman" w:eastAsia="Times New Roman" w:hAnsi="Times New Roman"/>
          <w:sz w:val="48"/>
          <w:lang w:val="pt-PT" w:eastAsia="pt-BR"/>
        </w:rPr>
      </w:pPr>
      <w:r>
        <w:rPr>
          <w:rFonts w:ascii="Times New Roman" w:eastAsia="Times New Roman" w:hAnsi="Times New Roman"/>
          <w:sz w:val="48"/>
          <w:lang w:val="pt-PT" w:eastAsia="pt-BR"/>
        </w:rPr>
        <w:t>E mais:</w:t>
      </w:r>
    </w:p>
    <w:p w14:paraId="58895D83" w14:textId="77777777" w:rsidR="00457F47" w:rsidRPr="005B0004" w:rsidRDefault="00457F47" w:rsidP="00457F47">
      <w:pPr>
        <w:autoSpaceDE w:val="0"/>
        <w:autoSpaceDN w:val="0"/>
        <w:adjustRightInd w:val="0"/>
        <w:spacing w:after="0" w:line="240" w:lineRule="auto"/>
        <w:rPr>
          <w:rFonts w:ascii="TTE1B11078t00" w:hAnsi="TTE1B11078t00" w:cs="TTE1B11078t00"/>
          <w:b/>
          <w:color w:val="FF0000"/>
          <w:sz w:val="36"/>
          <w:lang w:eastAsia="pt-BR"/>
        </w:rPr>
      </w:pPr>
      <w:r w:rsidRPr="005B0004">
        <w:rPr>
          <w:rFonts w:ascii="TTE1B11078t00" w:hAnsi="TTE1B11078t00" w:cs="TTE1B11078t00"/>
          <w:b/>
          <w:color w:val="FF0000"/>
          <w:sz w:val="36"/>
          <w:lang w:val="pt-PT" w:eastAsia="pt-BR"/>
        </w:rPr>
        <w:t>“H</w:t>
      </w:r>
      <w:r w:rsidRPr="005B0004">
        <w:rPr>
          <w:rFonts w:ascii="TTE1B11078t00" w:hAnsi="TTE1B11078t00" w:cs="TTE1B11078t00"/>
          <w:b/>
          <w:color w:val="FF0000"/>
          <w:sz w:val="36"/>
          <w:lang w:eastAsia="pt-BR"/>
        </w:rPr>
        <w:t>á apenas um verdadeiro partido de massa, que é o Partido Comunista da Federação</w:t>
      </w:r>
    </w:p>
    <w:p w14:paraId="28D555E4" w14:textId="77777777" w:rsidR="00457F47" w:rsidRPr="005B0004" w:rsidRDefault="00457F47" w:rsidP="00457F47">
      <w:pPr>
        <w:autoSpaceDE w:val="0"/>
        <w:autoSpaceDN w:val="0"/>
        <w:adjustRightInd w:val="0"/>
        <w:spacing w:after="0" w:line="240" w:lineRule="auto"/>
        <w:rPr>
          <w:rFonts w:ascii="TTE1B11078t00" w:hAnsi="TTE1B11078t00" w:cs="TTE1B11078t00"/>
          <w:b/>
          <w:color w:val="FF0000"/>
          <w:sz w:val="36"/>
          <w:lang w:eastAsia="pt-BR"/>
        </w:rPr>
      </w:pPr>
      <w:r w:rsidRPr="005B0004">
        <w:rPr>
          <w:rFonts w:ascii="TTE1B11078t00" w:hAnsi="TTE1B11078t00" w:cs="TTE1B11078t00"/>
          <w:b/>
          <w:color w:val="FF0000"/>
          <w:sz w:val="36"/>
          <w:lang w:eastAsia="pt-BR"/>
        </w:rPr>
        <w:t xml:space="preserve">Russa (PCFR), cujo líder </w:t>
      </w:r>
      <w:proofErr w:type="spellStart"/>
      <w:r w:rsidRPr="005B0004">
        <w:rPr>
          <w:rFonts w:ascii="TTE1B11078t00" w:hAnsi="TTE1B11078t00" w:cs="TTE1B11078t00"/>
          <w:b/>
          <w:color w:val="FF0000"/>
          <w:sz w:val="36"/>
          <w:lang w:eastAsia="pt-BR"/>
        </w:rPr>
        <w:t>Gennadii</w:t>
      </w:r>
      <w:proofErr w:type="spellEnd"/>
      <w:r w:rsidRPr="005B0004">
        <w:rPr>
          <w:rFonts w:ascii="TTE1B11078t00" w:hAnsi="TTE1B11078t00" w:cs="TTE1B11078t00"/>
          <w:b/>
          <w:color w:val="FF0000"/>
          <w:sz w:val="36"/>
          <w:lang w:eastAsia="pt-BR"/>
        </w:rPr>
        <w:t xml:space="preserve"> </w:t>
      </w:r>
      <w:proofErr w:type="spellStart"/>
      <w:r w:rsidRPr="005B0004">
        <w:rPr>
          <w:rFonts w:ascii="TTE1B11078t00" w:hAnsi="TTE1B11078t00" w:cs="TTE1B11078t00"/>
          <w:b/>
          <w:color w:val="FF0000"/>
          <w:sz w:val="36"/>
          <w:lang w:eastAsia="pt-BR"/>
        </w:rPr>
        <w:t>Zyuganov</w:t>
      </w:r>
      <w:proofErr w:type="spellEnd"/>
      <w:r w:rsidRPr="005B0004">
        <w:rPr>
          <w:rFonts w:ascii="TTE1B11078t00" w:hAnsi="TTE1B11078t00" w:cs="TTE1B11078t00"/>
          <w:b/>
          <w:color w:val="FF0000"/>
          <w:sz w:val="36"/>
          <w:lang w:eastAsia="pt-BR"/>
        </w:rPr>
        <w:t xml:space="preserve"> disputou as eleições presidenciais com</w:t>
      </w:r>
    </w:p>
    <w:p w14:paraId="1B4CC381" w14:textId="77777777" w:rsidR="00457F47" w:rsidRPr="005B0004" w:rsidRDefault="00457F47" w:rsidP="00457F47">
      <w:pPr>
        <w:autoSpaceDE w:val="0"/>
        <w:autoSpaceDN w:val="0"/>
        <w:adjustRightInd w:val="0"/>
        <w:spacing w:after="0" w:line="240" w:lineRule="auto"/>
        <w:rPr>
          <w:rFonts w:ascii="TTE1B11078t00" w:hAnsi="TTE1B11078t00" w:cs="TTE1B11078t00"/>
          <w:sz w:val="36"/>
          <w:lang w:eastAsia="pt-BR"/>
        </w:rPr>
      </w:pPr>
      <w:r w:rsidRPr="005B0004">
        <w:rPr>
          <w:rFonts w:ascii="TTE1B11078t00" w:hAnsi="TTE1B11078t00" w:cs="TTE1B11078t00"/>
          <w:b/>
          <w:color w:val="FF0000"/>
          <w:sz w:val="36"/>
          <w:lang w:eastAsia="pt-BR"/>
        </w:rPr>
        <w:t>Yeltsin e Putin</w:t>
      </w:r>
      <w:r w:rsidRPr="005B0004">
        <w:rPr>
          <w:rFonts w:ascii="TTE1B11078t00" w:hAnsi="TTE1B11078t00" w:cs="TTE1B11078t00"/>
          <w:sz w:val="36"/>
          <w:lang w:eastAsia="pt-BR"/>
        </w:rPr>
        <w:t>. O PCFR é o maior partido em termos de filiados e militantes e foi o</w:t>
      </w:r>
    </w:p>
    <w:p w14:paraId="6AF4DDC3" w14:textId="77777777" w:rsidR="00457F47" w:rsidRPr="005B0004" w:rsidRDefault="00457F47" w:rsidP="00457F47">
      <w:pPr>
        <w:autoSpaceDE w:val="0"/>
        <w:autoSpaceDN w:val="0"/>
        <w:adjustRightInd w:val="0"/>
        <w:spacing w:after="0" w:line="240" w:lineRule="auto"/>
        <w:rPr>
          <w:rFonts w:ascii="TTE1B11078t00" w:hAnsi="TTE1B11078t00" w:cs="TTE1B11078t00"/>
          <w:b/>
          <w:color w:val="FF0000"/>
          <w:sz w:val="36"/>
          <w:lang w:eastAsia="pt-BR"/>
        </w:rPr>
      </w:pPr>
      <w:r w:rsidRPr="005B0004">
        <w:rPr>
          <w:rFonts w:ascii="TTE1B11078t00" w:hAnsi="TTE1B11078t00" w:cs="TTE1B11078t00"/>
          <w:sz w:val="36"/>
          <w:lang w:eastAsia="pt-BR"/>
        </w:rPr>
        <w:lastRenderedPageBreak/>
        <w:t xml:space="preserve">partido mais votado do país na segunda metade dos anos 1990. </w:t>
      </w:r>
      <w:r w:rsidRPr="005B0004">
        <w:rPr>
          <w:rFonts w:ascii="TTE1B11078t00" w:hAnsi="TTE1B11078t00" w:cs="TTE1B11078t00"/>
          <w:b/>
          <w:color w:val="FF0000"/>
          <w:sz w:val="36"/>
          <w:lang w:eastAsia="pt-BR"/>
        </w:rPr>
        <w:t>Somente na eleição</w:t>
      </w:r>
    </w:p>
    <w:p w14:paraId="4EEC80FE" w14:textId="77777777" w:rsidR="00457F47" w:rsidRPr="005B0004" w:rsidRDefault="00457F47" w:rsidP="00457F47">
      <w:pPr>
        <w:autoSpaceDE w:val="0"/>
        <w:autoSpaceDN w:val="0"/>
        <w:adjustRightInd w:val="0"/>
        <w:spacing w:after="0" w:line="240" w:lineRule="auto"/>
        <w:rPr>
          <w:rFonts w:ascii="TTE1B11078t00" w:hAnsi="TTE1B11078t00" w:cs="TTE1B11078t00"/>
          <w:b/>
          <w:color w:val="FF0000"/>
          <w:sz w:val="36"/>
          <w:lang w:eastAsia="pt-BR"/>
        </w:rPr>
      </w:pPr>
      <w:r w:rsidRPr="005B0004">
        <w:rPr>
          <w:rFonts w:ascii="TTE1B11078t00" w:hAnsi="TTE1B11078t00" w:cs="TTE1B11078t00"/>
          <w:b/>
          <w:color w:val="FF0000"/>
          <w:sz w:val="36"/>
          <w:lang w:eastAsia="pt-BR"/>
        </w:rPr>
        <w:t xml:space="preserve">parlamentar de 2003 ele seria ultrapassado pelo </w:t>
      </w:r>
      <w:r w:rsidRPr="005B0004">
        <w:rPr>
          <w:rFonts w:ascii="TTE1B1BA88t00" w:hAnsi="TTE1B1BA88t00" w:cs="TTE1B1BA88t00"/>
          <w:b/>
          <w:color w:val="FF0000"/>
          <w:sz w:val="36"/>
          <w:lang w:eastAsia="pt-BR"/>
        </w:rPr>
        <w:t xml:space="preserve">Rússia Unida </w:t>
      </w:r>
      <w:r w:rsidRPr="005B0004">
        <w:rPr>
          <w:rFonts w:ascii="TTE1B11078t00" w:hAnsi="TTE1B11078t00" w:cs="TTE1B11078t00"/>
          <w:b/>
          <w:color w:val="FF0000"/>
          <w:sz w:val="36"/>
          <w:lang w:eastAsia="pt-BR"/>
        </w:rPr>
        <w:t>(que apoia Putin) e se</w:t>
      </w:r>
    </w:p>
    <w:p w14:paraId="621D738D" w14:textId="77777777" w:rsidR="00457F47" w:rsidRPr="005B0004" w:rsidRDefault="00457F47" w:rsidP="00457F47">
      <w:pPr>
        <w:autoSpaceDE w:val="0"/>
        <w:autoSpaceDN w:val="0"/>
        <w:adjustRightInd w:val="0"/>
        <w:spacing w:after="0" w:line="240" w:lineRule="auto"/>
        <w:rPr>
          <w:rFonts w:ascii="TTE1B11078t00" w:hAnsi="TTE1B11078t00" w:cs="TTE1B11078t00"/>
          <w:b/>
          <w:color w:val="FF0000"/>
          <w:sz w:val="36"/>
          <w:lang w:eastAsia="pt-BR"/>
        </w:rPr>
      </w:pPr>
      <w:r w:rsidRPr="005B0004">
        <w:rPr>
          <w:rFonts w:ascii="TTE1B11078t00" w:hAnsi="TTE1B11078t00" w:cs="TTE1B11078t00"/>
          <w:b/>
          <w:color w:val="FF0000"/>
          <w:sz w:val="36"/>
          <w:lang w:eastAsia="pt-BR"/>
        </w:rPr>
        <w:t>tornaria o segundo mais votado.</w:t>
      </w:r>
    </w:p>
    <w:p w14:paraId="1EE6DBEA" w14:textId="77777777" w:rsidR="00396880" w:rsidRPr="005B0004" w:rsidRDefault="00396880" w:rsidP="00396880">
      <w:pPr>
        <w:autoSpaceDE w:val="0"/>
        <w:autoSpaceDN w:val="0"/>
        <w:adjustRightInd w:val="0"/>
        <w:spacing w:after="0" w:line="240" w:lineRule="auto"/>
        <w:rPr>
          <w:rFonts w:ascii="TTE1B11078t00" w:hAnsi="TTE1B11078t00" w:cs="TTE1B11078t00"/>
          <w:b/>
          <w:color w:val="FF0000"/>
          <w:sz w:val="32"/>
          <w:lang w:eastAsia="pt-BR"/>
        </w:rPr>
      </w:pPr>
      <w:r w:rsidRPr="00836799">
        <w:rPr>
          <w:rFonts w:ascii="TTE1B11078t00" w:hAnsi="TTE1B11078t00" w:cs="TTE1B11078t00"/>
          <w:b/>
          <w:color w:val="FF0000"/>
          <w:sz w:val="36"/>
          <w:lang w:eastAsia="pt-BR"/>
        </w:rPr>
        <w:t xml:space="preserve">O Partido </w:t>
      </w:r>
      <w:r w:rsidRPr="00836799">
        <w:rPr>
          <w:rFonts w:ascii="TTE1B1BA88t00" w:hAnsi="TTE1B1BA88t00" w:cs="TTE1B1BA88t00"/>
          <w:b/>
          <w:color w:val="FF0000"/>
          <w:sz w:val="36"/>
          <w:lang w:eastAsia="pt-BR"/>
        </w:rPr>
        <w:t xml:space="preserve">Unidade </w:t>
      </w:r>
      <w:r w:rsidRPr="005B0004">
        <w:rPr>
          <w:rFonts w:ascii="TTE1B11078t00" w:hAnsi="TTE1B11078t00" w:cs="TTE1B11078t00"/>
          <w:b/>
          <w:color w:val="FF0000"/>
          <w:sz w:val="32"/>
          <w:lang w:eastAsia="pt-BR"/>
        </w:rPr>
        <w:t>(criado para apoiar Putin na eleição parlamentar de 1999</w:t>
      </w:r>
    </w:p>
    <w:p w14:paraId="198F64DF" w14:textId="77777777" w:rsidR="00396880" w:rsidRDefault="00396880" w:rsidP="00396880">
      <w:pPr>
        <w:autoSpaceDE w:val="0"/>
        <w:autoSpaceDN w:val="0"/>
        <w:adjustRightInd w:val="0"/>
        <w:spacing w:after="0" w:line="240" w:lineRule="auto"/>
        <w:rPr>
          <w:rFonts w:ascii="TTE1B11078t00" w:hAnsi="TTE1B11078t00" w:cs="TTE1B11078t00"/>
          <w:b/>
          <w:color w:val="FF0000"/>
          <w:sz w:val="32"/>
          <w:lang w:eastAsia="pt-BR"/>
        </w:rPr>
      </w:pPr>
      <w:r w:rsidRPr="005B0004">
        <w:rPr>
          <w:rFonts w:ascii="TTE1B11078t00" w:hAnsi="TTE1B11078t00" w:cs="TTE1B11078t00"/>
          <w:b/>
          <w:color w:val="FF0000"/>
          <w:sz w:val="32"/>
          <w:lang w:eastAsia="pt-BR"/>
        </w:rPr>
        <w:t xml:space="preserve">e presidencial de 2000) tornou-se o atual </w:t>
      </w:r>
      <w:r w:rsidRPr="005B0004">
        <w:rPr>
          <w:rFonts w:ascii="TTE1B1BA88t00" w:hAnsi="TTE1B1BA88t00" w:cs="TTE1B1BA88t00"/>
          <w:b/>
          <w:color w:val="FF0000"/>
          <w:sz w:val="32"/>
          <w:lang w:eastAsia="pt-BR"/>
        </w:rPr>
        <w:t xml:space="preserve">Rússia Unificada, </w:t>
      </w:r>
      <w:r w:rsidRPr="005B0004">
        <w:rPr>
          <w:rFonts w:ascii="TTE1B11078t00" w:hAnsi="TTE1B11078t00" w:cs="TTE1B11078t00"/>
          <w:b/>
          <w:color w:val="FF0000"/>
          <w:sz w:val="32"/>
          <w:lang w:eastAsia="pt-BR"/>
        </w:rPr>
        <w:t>o qual apoiou Putin na eleição presidencial de 2004</w:t>
      </w:r>
      <w:r>
        <w:rPr>
          <w:rFonts w:ascii="TTE1B11078t00" w:hAnsi="TTE1B11078t00" w:cs="TTE1B11078t00"/>
          <w:b/>
          <w:color w:val="FF0000"/>
          <w:sz w:val="32"/>
          <w:lang w:eastAsia="pt-BR"/>
        </w:rPr>
        <w:t>”</w:t>
      </w:r>
    </w:p>
    <w:p w14:paraId="2D1D6FB7" w14:textId="77777777" w:rsidR="00396880" w:rsidRDefault="00396880" w:rsidP="00396880">
      <w:pPr>
        <w:autoSpaceDE w:val="0"/>
        <w:autoSpaceDN w:val="0"/>
        <w:adjustRightInd w:val="0"/>
        <w:spacing w:after="0" w:line="240" w:lineRule="auto"/>
        <w:rPr>
          <w:sz w:val="44"/>
        </w:rPr>
      </w:pPr>
      <w:r w:rsidRPr="00836799">
        <w:rPr>
          <w:sz w:val="44"/>
        </w:rPr>
        <w:t>(XXIII SIMPÓSIO NACIONAL DE HISTÓRIA – Londrina, 2005.</w:t>
      </w:r>
      <w:r>
        <w:rPr>
          <w:sz w:val="44"/>
        </w:rPr>
        <w:t>)</w:t>
      </w:r>
      <w:r w:rsidRPr="00836799">
        <w:rPr>
          <w:sz w:val="44"/>
        </w:rPr>
        <w:t xml:space="preserve"> Esse trabalh</w:t>
      </w:r>
      <w:r>
        <w:rPr>
          <w:sz w:val="44"/>
        </w:rPr>
        <w:t>o é acadêmico, portanto, idôneo</w:t>
      </w:r>
      <w:r w:rsidRPr="00836799">
        <w:rPr>
          <w:sz w:val="44"/>
        </w:rPr>
        <w:t>.</w:t>
      </w:r>
    </w:p>
    <w:p w14:paraId="5D539BDE" w14:textId="77777777" w:rsidR="00396880" w:rsidRDefault="00396880" w:rsidP="00396880">
      <w:pPr>
        <w:pStyle w:val="Heading2"/>
        <w:rPr>
          <w:sz w:val="44"/>
        </w:rPr>
      </w:pPr>
      <w:proofErr w:type="spellStart"/>
      <w:r w:rsidRPr="00396880">
        <w:rPr>
          <w:sz w:val="44"/>
        </w:rPr>
        <w:t>Al</w:t>
      </w:r>
      <w:r>
        <w:rPr>
          <w:sz w:val="44"/>
        </w:rPr>
        <w:t>exandr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Dugin</w:t>
      </w:r>
      <w:proofErr w:type="spellEnd"/>
      <w:r>
        <w:rPr>
          <w:sz w:val="44"/>
        </w:rPr>
        <w:t xml:space="preserve"> – conselheiro de Pu</w:t>
      </w:r>
      <w:r w:rsidRPr="00396880">
        <w:rPr>
          <w:sz w:val="44"/>
        </w:rPr>
        <w:t>tin.</w:t>
      </w:r>
    </w:p>
    <w:p w14:paraId="6B8F6C10" w14:textId="77777777" w:rsidR="00396880" w:rsidRDefault="00396880" w:rsidP="00396880">
      <w:pPr>
        <w:autoSpaceDE w:val="0"/>
        <w:autoSpaceDN w:val="0"/>
        <w:adjustRightInd w:val="0"/>
        <w:spacing w:after="0" w:line="240" w:lineRule="auto"/>
        <w:ind w:firstLine="708"/>
        <w:rPr>
          <w:rFonts w:ascii="TTE1B11078t00" w:hAnsi="TTE1B11078t00" w:cs="TTE1B11078t00"/>
          <w:sz w:val="36"/>
          <w:szCs w:val="36"/>
          <w:lang w:eastAsia="pt-BR"/>
        </w:rPr>
      </w:pPr>
      <w:proofErr w:type="spellStart"/>
      <w:r w:rsidRPr="0015044F">
        <w:rPr>
          <w:rFonts w:ascii="TTE1B11078t00" w:hAnsi="TTE1B11078t00" w:cs="TTE1B11078t00"/>
          <w:sz w:val="36"/>
          <w:szCs w:val="36"/>
          <w:lang w:eastAsia="pt-BR"/>
        </w:rPr>
        <w:t>Duguin</w:t>
      </w:r>
      <w:proofErr w:type="spellEnd"/>
      <w:r w:rsidRPr="0015044F">
        <w:rPr>
          <w:rFonts w:ascii="TTE1B11078t00" w:hAnsi="TTE1B11078t00" w:cs="TTE1B11078t00"/>
          <w:sz w:val="36"/>
          <w:szCs w:val="36"/>
          <w:lang w:eastAsia="pt-BR"/>
        </w:rPr>
        <w:t xml:space="preserve"> trabalhou como jornalista antes </w:t>
      </w:r>
      <w:r>
        <w:rPr>
          <w:rFonts w:ascii="TTE1B11078t00" w:hAnsi="TTE1B11078t00" w:cs="TTE1B11078t00"/>
          <w:sz w:val="36"/>
          <w:szCs w:val="36"/>
          <w:lang w:eastAsia="pt-BR"/>
        </w:rPr>
        <w:t xml:space="preserve">de se envolver em política pouco antes da queda do comunismo. Em 1988, ele e seu amigo </w:t>
      </w:r>
      <w:proofErr w:type="spellStart"/>
      <w:r>
        <w:rPr>
          <w:rFonts w:ascii="TTE1B11078t00" w:hAnsi="TTE1B11078t00" w:cs="TTE1B11078t00"/>
          <w:sz w:val="36"/>
          <w:szCs w:val="36"/>
          <w:lang w:eastAsia="pt-BR"/>
        </w:rPr>
        <w:t>Geyder</w:t>
      </w:r>
      <w:proofErr w:type="spellEnd"/>
      <w:r>
        <w:rPr>
          <w:rFonts w:ascii="TTE1B11078t00" w:hAnsi="TTE1B11078t00" w:cs="TTE1B11078t00"/>
          <w:sz w:val="36"/>
          <w:szCs w:val="36"/>
          <w:lang w:eastAsia="pt-BR"/>
        </w:rPr>
        <w:t xml:space="preserve"> </w:t>
      </w:r>
      <w:proofErr w:type="spellStart"/>
      <w:r>
        <w:rPr>
          <w:rFonts w:ascii="TTE1B11078t00" w:hAnsi="TTE1B11078t00" w:cs="TTE1B11078t00"/>
          <w:sz w:val="36"/>
          <w:szCs w:val="36"/>
          <w:lang w:eastAsia="pt-BR"/>
        </w:rPr>
        <w:t>Dzhemal</w:t>
      </w:r>
      <w:proofErr w:type="spellEnd"/>
      <w:r>
        <w:rPr>
          <w:rFonts w:ascii="TTE1B11078t00" w:hAnsi="TTE1B11078t00" w:cs="TTE1B11078t00"/>
          <w:sz w:val="36"/>
          <w:szCs w:val="36"/>
          <w:lang w:eastAsia="pt-BR"/>
        </w:rPr>
        <w:t xml:space="preserve"> juntaram-se ao grupo nacionalista </w:t>
      </w:r>
      <w:r w:rsidRPr="00563D55">
        <w:rPr>
          <w:rFonts w:ascii="TTE1B11078t00" w:hAnsi="TTE1B11078t00" w:cs="TTE1B11078t00"/>
          <w:color w:val="002060"/>
          <w:sz w:val="36"/>
          <w:szCs w:val="36"/>
          <w:lang w:eastAsia="pt-BR"/>
        </w:rPr>
        <w:t>PAMYAT</w:t>
      </w:r>
      <w:r>
        <w:rPr>
          <w:rFonts w:ascii="TTE1B11078t00" w:hAnsi="TTE1B11078t00" w:cs="TTE1B11078t00"/>
          <w:color w:val="002060"/>
          <w:sz w:val="36"/>
          <w:szCs w:val="36"/>
          <w:lang w:eastAsia="pt-BR"/>
        </w:rPr>
        <w:t xml:space="preserve"> (sociedade </w:t>
      </w:r>
      <w:proofErr w:type="spellStart"/>
      <w:r>
        <w:rPr>
          <w:rFonts w:ascii="TTE1B11078t00" w:hAnsi="TTE1B11078t00" w:cs="TTE1B11078t00"/>
          <w:color w:val="002060"/>
          <w:sz w:val="36"/>
          <w:szCs w:val="36"/>
          <w:lang w:eastAsia="pt-BR"/>
        </w:rPr>
        <w:t>semi</w:t>
      </w:r>
      <w:proofErr w:type="spellEnd"/>
      <w:r>
        <w:rPr>
          <w:rFonts w:ascii="TTE1B11078t00" w:hAnsi="TTE1B11078t00" w:cs="TTE1B11078t00"/>
          <w:color w:val="002060"/>
          <w:sz w:val="36"/>
          <w:szCs w:val="36"/>
          <w:lang w:eastAsia="pt-BR"/>
        </w:rPr>
        <w:t>-secreta nacionalista russa)</w:t>
      </w:r>
      <w:r>
        <w:rPr>
          <w:rFonts w:ascii="TTE1B11078t00" w:hAnsi="TTE1B11078t00" w:cs="TTE1B11078t00"/>
          <w:sz w:val="36"/>
          <w:szCs w:val="36"/>
          <w:lang w:eastAsia="pt-BR"/>
        </w:rPr>
        <w:t xml:space="preserve">, em cujo círculo encontraram Putin. Foi depois de romper com </w:t>
      </w:r>
      <w:proofErr w:type="spellStart"/>
      <w:r>
        <w:rPr>
          <w:rFonts w:ascii="TTE1B11078t00" w:hAnsi="TTE1B11078t00" w:cs="TTE1B11078t00"/>
          <w:sz w:val="36"/>
          <w:szCs w:val="36"/>
          <w:lang w:eastAsia="pt-BR"/>
        </w:rPr>
        <w:t>Limonov</w:t>
      </w:r>
      <w:proofErr w:type="spellEnd"/>
      <w:r>
        <w:rPr>
          <w:rFonts w:ascii="TTE1B11078t00" w:hAnsi="TTE1B11078t00" w:cs="TTE1B11078t00"/>
          <w:sz w:val="36"/>
          <w:szCs w:val="36"/>
          <w:lang w:eastAsia="pt-BR"/>
        </w:rPr>
        <w:t xml:space="preserve"> que ele se aproximou de </w:t>
      </w:r>
      <w:proofErr w:type="spellStart"/>
      <w:r>
        <w:rPr>
          <w:rFonts w:ascii="TTE1B11078t00" w:hAnsi="TTE1B11078t00" w:cs="TTE1B11078t00"/>
          <w:sz w:val="36"/>
          <w:szCs w:val="36"/>
          <w:lang w:eastAsia="pt-BR"/>
        </w:rPr>
        <w:t>Yevegeny</w:t>
      </w:r>
      <w:proofErr w:type="spellEnd"/>
      <w:r>
        <w:rPr>
          <w:rFonts w:ascii="TTE1B11078t00" w:hAnsi="TTE1B11078t00" w:cs="TTE1B11078t00"/>
          <w:sz w:val="36"/>
          <w:szCs w:val="36"/>
          <w:lang w:eastAsia="pt-BR"/>
        </w:rPr>
        <w:t xml:space="preserve"> Primakov, e posteriormente ao grupo de </w:t>
      </w:r>
      <w:proofErr w:type="spellStart"/>
      <w:r>
        <w:rPr>
          <w:rFonts w:ascii="TTE1B11078t00" w:hAnsi="TTE1B11078t00" w:cs="TTE1B11078t00"/>
          <w:sz w:val="36"/>
          <w:szCs w:val="36"/>
          <w:lang w:eastAsia="pt-BR"/>
        </w:rPr>
        <w:t>Pútin</w:t>
      </w:r>
      <w:proofErr w:type="spellEnd"/>
      <w:r>
        <w:rPr>
          <w:rFonts w:ascii="TTE1B11078t00" w:hAnsi="TTE1B11078t00" w:cs="TTE1B11078t00"/>
          <w:sz w:val="36"/>
          <w:szCs w:val="36"/>
          <w:lang w:eastAsia="pt-BR"/>
        </w:rPr>
        <w:t>.</w:t>
      </w:r>
    </w:p>
    <w:p w14:paraId="78318889" w14:textId="77777777" w:rsidR="00396880" w:rsidRDefault="00396880" w:rsidP="00396880">
      <w:pPr>
        <w:autoSpaceDE w:val="0"/>
        <w:autoSpaceDN w:val="0"/>
        <w:adjustRightInd w:val="0"/>
        <w:spacing w:after="0" w:line="240" w:lineRule="auto"/>
        <w:ind w:firstLine="708"/>
        <w:rPr>
          <w:rFonts w:ascii="TTE1B11078t00" w:hAnsi="TTE1B11078t00" w:cs="TTE1B11078t00"/>
          <w:sz w:val="36"/>
          <w:szCs w:val="36"/>
          <w:lang w:eastAsia="pt-BR"/>
        </w:rPr>
      </w:pPr>
      <w:r>
        <w:rPr>
          <w:rFonts w:ascii="TTE1B11078t00" w:hAnsi="TTE1B11078t00" w:cs="TTE1B11078t00"/>
          <w:sz w:val="36"/>
          <w:szCs w:val="36"/>
          <w:lang w:eastAsia="pt-BR"/>
        </w:rPr>
        <w:t>Este grupo se explicava como sendo “Um movimento popular patriótico Cristão-Ortodoxo”. Seu foco era preservar a Cultura Russa.</w:t>
      </w:r>
    </w:p>
    <w:p w14:paraId="1F4FF12C" w14:textId="77777777" w:rsidR="00396880" w:rsidRPr="0015044F" w:rsidRDefault="00396880" w:rsidP="00396880">
      <w:pPr>
        <w:autoSpaceDE w:val="0"/>
        <w:autoSpaceDN w:val="0"/>
        <w:adjustRightInd w:val="0"/>
        <w:spacing w:after="0" w:line="240" w:lineRule="auto"/>
        <w:rPr>
          <w:rFonts w:ascii="TTE1B11078t00" w:hAnsi="TTE1B11078t00" w:cs="TTE1B11078t00"/>
          <w:sz w:val="36"/>
          <w:szCs w:val="36"/>
          <w:lang w:eastAsia="pt-BR"/>
        </w:rPr>
      </w:pPr>
      <w:r w:rsidRPr="00396880">
        <w:rPr>
          <w:rFonts w:ascii="TTE1B11078t00" w:hAnsi="TTE1B11078t00" w:cs="TTE1B11078t00"/>
          <w:color w:val="C00000"/>
          <w:sz w:val="36"/>
          <w:szCs w:val="36"/>
          <w:lang w:eastAsia="pt-BR"/>
        </w:rPr>
        <w:t>Em outubro de 1985, em um Congresso fechado (secreto), A PAMYAT decidiu abrir várias frentes, a maioria delas mantendo o nome PAMYAT.</w:t>
      </w:r>
      <w:r>
        <w:rPr>
          <w:rFonts w:ascii="TTE1B11078t00" w:hAnsi="TTE1B11078t00" w:cs="TTE1B11078t00"/>
          <w:sz w:val="36"/>
          <w:szCs w:val="36"/>
          <w:lang w:eastAsia="pt-BR"/>
        </w:rPr>
        <w:t>(havia a frente que agia na Mídia, a frente que agia nas Universidades, a</w:t>
      </w:r>
      <w:r w:rsidRPr="00396880">
        <w:rPr>
          <w:rFonts w:ascii="TTE1B11078t00" w:hAnsi="TTE1B11078t00" w:cs="TTE1B11078t00"/>
          <w:sz w:val="36"/>
          <w:szCs w:val="36"/>
          <w:lang w:eastAsia="pt-BR"/>
        </w:rPr>
        <w:t xml:space="preserve"> </w:t>
      </w:r>
      <w:r>
        <w:rPr>
          <w:rFonts w:ascii="TTE1B11078t00" w:hAnsi="TTE1B11078t00" w:cs="TTE1B11078t00"/>
          <w:sz w:val="36"/>
          <w:szCs w:val="36"/>
          <w:lang w:eastAsia="pt-BR"/>
        </w:rPr>
        <w:t>frente que agia na KGB, a que agia nos Partidos, no Exército,etc.)</w:t>
      </w:r>
    </w:p>
    <w:p w14:paraId="58E3F322" w14:textId="77777777" w:rsidR="00396880" w:rsidRDefault="00396880" w:rsidP="00396880">
      <w:pPr>
        <w:autoSpaceDE w:val="0"/>
        <w:autoSpaceDN w:val="0"/>
        <w:adjustRightInd w:val="0"/>
        <w:spacing w:after="0" w:line="240" w:lineRule="auto"/>
        <w:ind w:firstLine="708"/>
        <w:rPr>
          <w:rFonts w:ascii="TTE1B11078t00" w:hAnsi="TTE1B11078t00" w:cs="TTE1B11078t00"/>
          <w:sz w:val="36"/>
          <w:szCs w:val="36"/>
          <w:lang w:eastAsia="pt-BR"/>
        </w:rPr>
      </w:pPr>
      <w:r w:rsidRPr="00396880">
        <w:rPr>
          <w:rFonts w:ascii="TTE1B11078t00" w:hAnsi="TTE1B11078t00" w:cs="TTE1B11078t00"/>
          <w:b/>
          <w:color w:val="C00000"/>
          <w:sz w:val="38"/>
          <w:szCs w:val="36"/>
          <w:lang w:eastAsia="pt-BR"/>
        </w:rPr>
        <w:lastRenderedPageBreak/>
        <w:t xml:space="preserve">Em 6 de maio de 1987, a </w:t>
      </w:r>
      <w:proofErr w:type="spellStart"/>
      <w:r w:rsidRPr="00396880">
        <w:rPr>
          <w:rFonts w:ascii="TTE1B11078t00" w:hAnsi="TTE1B11078t00" w:cs="TTE1B11078t00"/>
          <w:b/>
          <w:color w:val="C00000"/>
          <w:sz w:val="38"/>
          <w:szCs w:val="36"/>
          <w:lang w:eastAsia="pt-BR"/>
        </w:rPr>
        <w:t>Pamyat</w:t>
      </w:r>
      <w:proofErr w:type="spellEnd"/>
      <w:r w:rsidRPr="00396880">
        <w:rPr>
          <w:rFonts w:ascii="TTE1B11078t00" w:hAnsi="TTE1B11078t00" w:cs="TTE1B11078t00"/>
          <w:b/>
          <w:color w:val="C00000"/>
          <w:sz w:val="38"/>
          <w:szCs w:val="36"/>
          <w:lang w:eastAsia="pt-BR"/>
        </w:rPr>
        <w:t xml:space="preserve">  liderou uma passeata não autorizada no centro de Moscou, e na ocasião, </w:t>
      </w:r>
      <w:proofErr w:type="spellStart"/>
      <w:r w:rsidRPr="00396880">
        <w:rPr>
          <w:rFonts w:ascii="TTE1B11078t00" w:hAnsi="TTE1B11078t00" w:cs="TTE1B11078t00"/>
          <w:b/>
          <w:color w:val="C00000"/>
          <w:sz w:val="38"/>
          <w:szCs w:val="36"/>
          <w:lang w:eastAsia="pt-BR"/>
        </w:rPr>
        <w:t>Duguin</w:t>
      </w:r>
      <w:proofErr w:type="spellEnd"/>
      <w:r w:rsidRPr="00396880">
        <w:rPr>
          <w:rFonts w:ascii="TTE1B11078t00" w:hAnsi="TTE1B11078t00" w:cs="TTE1B11078t00"/>
          <w:b/>
          <w:color w:val="C00000"/>
          <w:sz w:val="38"/>
          <w:szCs w:val="36"/>
          <w:lang w:eastAsia="pt-BR"/>
        </w:rPr>
        <w:t xml:space="preserve"> teve uma conversa de 2 horas com Boris Yeltsin, na época Primeiro Secretário do Partido Comunista da União Soviética</w:t>
      </w:r>
      <w:r w:rsidRPr="00396880">
        <w:rPr>
          <w:rFonts w:ascii="TTE1B11078t00" w:hAnsi="TTE1B11078t00" w:cs="TTE1B11078t00"/>
          <w:sz w:val="36"/>
          <w:szCs w:val="36"/>
          <w:lang w:eastAsia="pt-BR"/>
        </w:rPr>
        <w:t xml:space="preserve">.(notem que </w:t>
      </w:r>
      <w:proofErr w:type="spellStart"/>
      <w:r w:rsidRPr="00396880">
        <w:rPr>
          <w:rFonts w:ascii="TTE1B11078t00" w:hAnsi="TTE1B11078t00" w:cs="TTE1B11078t00"/>
          <w:sz w:val="36"/>
          <w:szCs w:val="36"/>
          <w:lang w:eastAsia="pt-BR"/>
        </w:rPr>
        <w:t>Pútin</w:t>
      </w:r>
      <w:proofErr w:type="spellEnd"/>
      <w:r w:rsidRPr="00396880">
        <w:rPr>
          <w:rFonts w:ascii="TTE1B11078t00" w:hAnsi="TTE1B11078t00" w:cs="TTE1B11078t00"/>
          <w:sz w:val="36"/>
          <w:szCs w:val="36"/>
          <w:lang w:eastAsia="pt-BR"/>
        </w:rPr>
        <w:t xml:space="preserve"> AINDA não havia surgido na política antes desse diálogo de </w:t>
      </w:r>
      <w:proofErr w:type="spellStart"/>
      <w:r w:rsidRPr="00396880">
        <w:rPr>
          <w:rFonts w:ascii="TTE1B11078t00" w:hAnsi="TTE1B11078t00" w:cs="TTE1B11078t00"/>
          <w:b/>
          <w:sz w:val="36"/>
          <w:szCs w:val="36"/>
          <w:lang w:eastAsia="pt-BR"/>
        </w:rPr>
        <w:t>Dugin</w:t>
      </w:r>
      <w:proofErr w:type="spellEnd"/>
      <w:r w:rsidRPr="00396880">
        <w:rPr>
          <w:rFonts w:ascii="TTE1B11078t00" w:hAnsi="TTE1B11078t00" w:cs="TTE1B11078t00"/>
          <w:b/>
          <w:sz w:val="36"/>
          <w:szCs w:val="36"/>
          <w:lang w:eastAsia="pt-BR"/>
        </w:rPr>
        <w:t xml:space="preserve"> com Yeltsin</w:t>
      </w:r>
      <w:r w:rsidRPr="00396880">
        <w:rPr>
          <w:rFonts w:ascii="TTE1B11078t00" w:hAnsi="TTE1B11078t00" w:cs="TTE1B11078t00"/>
          <w:sz w:val="36"/>
          <w:szCs w:val="36"/>
          <w:lang w:eastAsia="pt-BR"/>
        </w:rPr>
        <w:t xml:space="preserve">...! </w:t>
      </w:r>
      <w:proofErr w:type="spellStart"/>
      <w:r w:rsidRPr="00396880">
        <w:rPr>
          <w:rFonts w:ascii="TTE1B11078t00" w:hAnsi="TTE1B11078t00" w:cs="TTE1B11078t00"/>
          <w:sz w:val="36"/>
          <w:szCs w:val="36"/>
          <w:lang w:eastAsia="pt-BR"/>
        </w:rPr>
        <w:t>Pútin</w:t>
      </w:r>
      <w:proofErr w:type="spellEnd"/>
      <w:r w:rsidRPr="00396880">
        <w:rPr>
          <w:rFonts w:ascii="TTE1B11078t00" w:hAnsi="TTE1B11078t00" w:cs="TTE1B11078t00"/>
          <w:sz w:val="36"/>
          <w:szCs w:val="36"/>
          <w:lang w:eastAsia="pt-BR"/>
        </w:rPr>
        <w:t xml:space="preserve"> será vice-prefeito de S. Petersburgo em 1994).</w:t>
      </w:r>
    </w:p>
    <w:p w14:paraId="3BF34A80" w14:textId="77777777" w:rsidR="00396880" w:rsidRPr="00C1210B" w:rsidRDefault="00396880" w:rsidP="00396880">
      <w:pPr>
        <w:autoSpaceDE w:val="0"/>
        <w:autoSpaceDN w:val="0"/>
        <w:adjustRightInd w:val="0"/>
        <w:spacing w:after="0" w:line="240" w:lineRule="auto"/>
        <w:ind w:firstLine="708"/>
        <w:rPr>
          <w:color w:val="C00000"/>
          <w:sz w:val="36"/>
          <w:szCs w:val="36"/>
        </w:rPr>
      </w:pPr>
      <w:r w:rsidRPr="0015044F">
        <w:rPr>
          <w:sz w:val="36"/>
          <w:szCs w:val="36"/>
        </w:rPr>
        <w:t>No outono de 1987, a N</w:t>
      </w:r>
      <w:r>
        <w:rPr>
          <w:sz w:val="36"/>
          <w:szCs w:val="36"/>
        </w:rPr>
        <w:t xml:space="preserve">PF (um ramo da PAMYAT) foi criada com o intuito de levar o povo russo a um renascimento espiritual e nacional. </w:t>
      </w:r>
      <w:r w:rsidRPr="00C1210B">
        <w:rPr>
          <w:color w:val="C00000"/>
          <w:sz w:val="36"/>
          <w:szCs w:val="36"/>
        </w:rPr>
        <w:t>A base eram os 3 valores tradicionais russos: A Igreja Ortodoxa, o Nacionalismo e a espiritualidade.</w:t>
      </w:r>
    </w:p>
    <w:p w14:paraId="7F7DE098" w14:textId="77777777" w:rsidR="00396880" w:rsidRDefault="00396880" w:rsidP="00571CC0">
      <w:pPr>
        <w:autoSpaceDE w:val="0"/>
        <w:autoSpaceDN w:val="0"/>
        <w:adjustRightInd w:val="0"/>
        <w:spacing w:after="0" w:line="240" w:lineRule="auto"/>
        <w:ind w:firstLine="708"/>
        <w:rPr>
          <w:rFonts w:ascii="TTE1B11078t00" w:hAnsi="TTE1B11078t00" w:cs="TTE1B11078t00"/>
          <w:sz w:val="36"/>
          <w:szCs w:val="36"/>
          <w:lang w:eastAsia="pt-BR"/>
        </w:rPr>
      </w:pPr>
      <w:r w:rsidRPr="0015044F">
        <w:rPr>
          <w:rFonts w:ascii="TTE1B11078t00" w:hAnsi="TTE1B11078t00" w:cs="TTE1B11078t00"/>
          <w:sz w:val="36"/>
          <w:szCs w:val="36"/>
          <w:lang w:eastAsia="pt-BR"/>
        </w:rPr>
        <w:t>Em agosto de 1990, um consel</w:t>
      </w:r>
      <w:r>
        <w:rPr>
          <w:rFonts w:ascii="TTE1B11078t00" w:hAnsi="TTE1B11078t00" w:cs="TTE1B11078t00"/>
          <w:sz w:val="36"/>
          <w:szCs w:val="36"/>
          <w:lang w:eastAsia="pt-BR"/>
        </w:rPr>
        <w:t>heiro da NPF , dizia que “era tempo de agir, não de relembrar”. Seu novo grupo foi chamado “União Russa  Nacional” (</w:t>
      </w:r>
      <w:r w:rsidRPr="00C1210B">
        <w:rPr>
          <w:rFonts w:ascii="TTE1B11078t00" w:hAnsi="TTE1B11078t00" w:cs="TTE1B11078t00"/>
          <w:b/>
          <w:color w:val="C00000"/>
          <w:sz w:val="36"/>
          <w:szCs w:val="36"/>
          <w:lang w:eastAsia="pt-BR"/>
        </w:rPr>
        <w:t xml:space="preserve">origem do partido Rússia Unida, de </w:t>
      </w:r>
      <w:proofErr w:type="spellStart"/>
      <w:r w:rsidRPr="00C1210B">
        <w:rPr>
          <w:rFonts w:ascii="TTE1B11078t00" w:hAnsi="TTE1B11078t00" w:cs="TTE1B11078t00"/>
          <w:b/>
          <w:color w:val="C00000"/>
          <w:sz w:val="36"/>
          <w:szCs w:val="36"/>
          <w:lang w:eastAsia="pt-BR"/>
        </w:rPr>
        <w:t>Pútin</w:t>
      </w:r>
      <w:proofErr w:type="spellEnd"/>
      <w:r w:rsidRPr="00C1210B">
        <w:rPr>
          <w:rFonts w:ascii="TTE1B11078t00" w:hAnsi="TTE1B11078t00" w:cs="TTE1B11078t00"/>
          <w:b/>
          <w:color w:val="C00000"/>
          <w:sz w:val="36"/>
          <w:szCs w:val="36"/>
          <w:lang w:eastAsia="pt-BR"/>
        </w:rPr>
        <w:t>)</w:t>
      </w:r>
      <w:r>
        <w:rPr>
          <w:rFonts w:ascii="TTE1B11078t00" w:hAnsi="TTE1B11078t00" w:cs="TTE1B11078t00"/>
          <w:sz w:val="36"/>
          <w:szCs w:val="36"/>
          <w:lang w:eastAsia="pt-BR"/>
        </w:rPr>
        <w:t xml:space="preserve">. Em 1990 o PAMYAT original saiu de cena, ocultou-se. A organização foi reativada publicamente somente em 2005.(Lembro que o </w:t>
      </w:r>
      <w:r w:rsidRPr="00C1210B">
        <w:rPr>
          <w:rFonts w:ascii="TTE1B11078t00" w:hAnsi="TTE1B11078t00" w:cs="TTE1B11078t00"/>
          <w:color w:val="C00000"/>
          <w:sz w:val="36"/>
          <w:szCs w:val="36"/>
          <w:lang w:eastAsia="pt-BR"/>
        </w:rPr>
        <w:t xml:space="preserve">Rússia Unida apoiou </w:t>
      </w:r>
      <w:proofErr w:type="spellStart"/>
      <w:r w:rsidRPr="00C1210B">
        <w:rPr>
          <w:rFonts w:ascii="TTE1B11078t00" w:hAnsi="TTE1B11078t00" w:cs="TTE1B11078t00"/>
          <w:color w:val="C00000"/>
          <w:sz w:val="36"/>
          <w:szCs w:val="36"/>
          <w:lang w:eastAsia="pt-BR"/>
        </w:rPr>
        <w:t>Pútin</w:t>
      </w:r>
      <w:proofErr w:type="spellEnd"/>
      <w:r w:rsidRPr="00C1210B">
        <w:rPr>
          <w:rFonts w:ascii="TTE1B11078t00" w:hAnsi="TTE1B11078t00" w:cs="TTE1B11078t00"/>
          <w:color w:val="C00000"/>
          <w:sz w:val="36"/>
          <w:szCs w:val="36"/>
          <w:lang w:eastAsia="pt-BR"/>
        </w:rPr>
        <w:t xml:space="preserve"> nas eleições de 2004.</w:t>
      </w:r>
      <w:r>
        <w:rPr>
          <w:rFonts w:ascii="TTE1B11078t00" w:hAnsi="TTE1B11078t00" w:cs="TTE1B11078t00"/>
          <w:sz w:val="36"/>
          <w:szCs w:val="36"/>
          <w:lang w:eastAsia="pt-BR"/>
        </w:rPr>
        <w:t xml:space="preserve"> E notem como o grupo PAMYAT é importante na vida pública de </w:t>
      </w:r>
      <w:proofErr w:type="spellStart"/>
      <w:r>
        <w:rPr>
          <w:rFonts w:ascii="TTE1B11078t00" w:hAnsi="TTE1B11078t00" w:cs="TTE1B11078t00"/>
          <w:sz w:val="36"/>
          <w:szCs w:val="36"/>
          <w:lang w:eastAsia="pt-BR"/>
        </w:rPr>
        <w:t>Pútin</w:t>
      </w:r>
      <w:proofErr w:type="spellEnd"/>
      <w:r>
        <w:rPr>
          <w:rFonts w:ascii="TTE1B11078t00" w:hAnsi="TTE1B11078t00" w:cs="TTE1B11078t00"/>
          <w:sz w:val="36"/>
          <w:szCs w:val="36"/>
          <w:lang w:eastAsia="pt-BR"/>
        </w:rPr>
        <w:t>).</w:t>
      </w:r>
    </w:p>
    <w:p w14:paraId="1B1E2E18" w14:textId="77777777" w:rsidR="00571CC0" w:rsidRPr="00571CC0" w:rsidRDefault="00396880" w:rsidP="00571CC0">
      <w:pPr>
        <w:pStyle w:val="NormalWeb"/>
        <w:ind w:firstLine="708"/>
        <w:rPr>
          <w:b/>
          <w:color w:val="C00000"/>
          <w:sz w:val="36"/>
          <w:szCs w:val="36"/>
        </w:rPr>
      </w:pPr>
      <w:r w:rsidRPr="00571CC0">
        <w:rPr>
          <w:rStyle w:val="Heading2Char"/>
          <w:color w:val="C00000"/>
          <w:sz w:val="36"/>
        </w:rPr>
        <w:t>A motivação constante e a ideologia do grupo era a denúncia da existência de uma  “Conspiração Sionista/Maçônica (...) , fonte da desgraça do povo russo,</w:t>
      </w:r>
      <w:r w:rsidRPr="00571CC0">
        <w:rPr>
          <w:sz w:val="44"/>
          <w:szCs w:val="36"/>
        </w:rPr>
        <w:t xml:space="preserve"> </w:t>
      </w:r>
      <w:r>
        <w:rPr>
          <w:sz w:val="36"/>
          <w:szCs w:val="36"/>
        </w:rPr>
        <w:t xml:space="preserve">do fracasso da economia, da desnacionalização da cultura, do alcoolismo, da crise ecológica. De acordo com PAMYAT </w:t>
      </w:r>
      <w:r w:rsidRPr="00C1210B">
        <w:rPr>
          <w:b/>
          <w:color w:val="C00000"/>
          <w:sz w:val="36"/>
          <w:szCs w:val="36"/>
        </w:rPr>
        <w:t>os Sionistas foram os autores das Revoluções de 1905 e de 1917</w:t>
      </w:r>
      <w:r>
        <w:rPr>
          <w:sz w:val="36"/>
          <w:szCs w:val="36"/>
        </w:rPr>
        <w:t xml:space="preserve">, causaram a guerra civil e deificaram Stalin. </w:t>
      </w:r>
      <w:r w:rsidRPr="00C1210B">
        <w:rPr>
          <w:b/>
          <w:color w:val="C00000"/>
          <w:sz w:val="36"/>
          <w:szCs w:val="36"/>
        </w:rPr>
        <w:t>O governo da então União Soviética estaria infiltrado por Sionista e maçons agentes do Sionismo</w:t>
      </w:r>
      <w:r>
        <w:rPr>
          <w:sz w:val="36"/>
          <w:szCs w:val="36"/>
        </w:rPr>
        <w:t xml:space="preserve">, </w:t>
      </w:r>
      <w:r>
        <w:rPr>
          <w:sz w:val="36"/>
          <w:szCs w:val="36"/>
        </w:rPr>
        <w:lastRenderedPageBreak/>
        <w:t xml:space="preserve">com a finalidade </w:t>
      </w:r>
      <w:r w:rsidR="00571CC0">
        <w:rPr>
          <w:sz w:val="36"/>
          <w:szCs w:val="36"/>
        </w:rPr>
        <w:t>de manter o governo soviético sob o</w:t>
      </w:r>
      <w:r>
        <w:rPr>
          <w:sz w:val="36"/>
          <w:szCs w:val="36"/>
        </w:rPr>
        <w:t xml:space="preserve"> “Capital Judaico”. </w:t>
      </w:r>
      <w:r w:rsidRPr="00C1210B">
        <w:rPr>
          <w:b/>
          <w:color w:val="C00000"/>
          <w:sz w:val="36"/>
          <w:szCs w:val="36"/>
        </w:rPr>
        <w:t>O “Governo de Ocupação Sionista” na União Soviética era uma acusação frequente dos PAMYAT.</w:t>
      </w:r>
      <w:r>
        <w:rPr>
          <w:sz w:val="36"/>
          <w:szCs w:val="36"/>
        </w:rPr>
        <w:t xml:space="preserve">(Vejam: durante a Guerra Civil Russa!!! Já então, sem que nós tivéssemos a mínima ideia, PAMYAT denunciava o Sionismo e a Maçonaria e uma “Ocupação” dos governos nacionais. </w:t>
      </w:r>
      <w:r w:rsidRPr="00571CC0">
        <w:rPr>
          <w:b/>
          <w:color w:val="C00000"/>
          <w:sz w:val="36"/>
          <w:szCs w:val="36"/>
        </w:rPr>
        <w:t xml:space="preserve">ERA A PRIMEIRA DENÚNCIA DA CONSPIRAÇÃO SIONISTA, FEITA PELO GRUPO AO QUAL PERTENCERÃO, DEPOIS, DUGIN E PUTIN. </w:t>
      </w:r>
    </w:p>
    <w:p w14:paraId="6FDB0065" w14:textId="77777777" w:rsidR="00396880" w:rsidRPr="00C1210B" w:rsidRDefault="00396880" w:rsidP="00396880">
      <w:pPr>
        <w:pStyle w:val="NormalWeb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E esse o homem que SONJA acusará de agente do Sionismo... faça-me o favor...!</w:t>
      </w:r>
      <w:r w:rsidRPr="00C1210B">
        <w:rPr>
          <w:color w:val="C00000"/>
          <w:sz w:val="36"/>
          <w:szCs w:val="36"/>
        </w:rPr>
        <w:t>).</w:t>
      </w:r>
    </w:p>
    <w:p w14:paraId="3FAB0CF1" w14:textId="77777777" w:rsidR="00396880" w:rsidRDefault="00571CC0" w:rsidP="00396880">
      <w:pPr>
        <w:autoSpaceDE w:val="0"/>
        <w:autoSpaceDN w:val="0"/>
        <w:adjustRightInd w:val="0"/>
        <w:spacing w:after="0" w:line="240" w:lineRule="auto"/>
        <w:ind w:firstLine="708"/>
        <w:rPr>
          <w:rFonts w:ascii="TTE1B11078t00" w:hAnsi="TTE1B11078t00" w:cs="TTE1B11078t00"/>
          <w:sz w:val="36"/>
          <w:szCs w:val="36"/>
          <w:lang w:eastAsia="pt-BR"/>
        </w:rPr>
      </w:pPr>
      <w:r>
        <w:rPr>
          <w:rFonts w:ascii="TTE1B11078t00" w:hAnsi="TTE1B11078t00" w:cs="TTE1B11078t00"/>
          <w:sz w:val="36"/>
          <w:szCs w:val="36"/>
          <w:lang w:eastAsia="pt-BR"/>
        </w:rPr>
        <w:t>Eis aí o histórico do homem que agora está sob a mira dos “Money-</w:t>
      </w:r>
      <w:proofErr w:type="spellStart"/>
      <w:r>
        <w:rPr>
          <w:rFonts w:ascii="TTE1B11078t00" w:hAnsi="TTE1B11078t00" w:cs="TTE1B11078t00"/>
          <w:sz w:val="36"/>
          <w:szCs w:val="36"/>
          <w:lang w:eastAsia="pt-BR"/>
        </w:rPr>
        <w:t>Changers</w:t>
      </w:r>
      <w:proofErr w:type="spellEnd"/>
      <w:r>
        <w:rPr>
          <w:rFonts w:ascii="TTE1B11078t00" w:hAnsi="TTE1B11078t00" w:cs="TTE1B11078t00"/>
          <w:sz w:val="36"/>
          <w:szCs w:val="36"/>
          <w:lang w:eastAsia="pt-BR"/>
        </w:rPr>
        <w:t>” internacionais.</w:t>
      </w:r>
    </w:p>
    <w:p w14:paraId="201C42E8" w14:textId="77777777" w:rsidR="00571CC0" w:rsidRDefault="00571CC0" w:rsidP="00396880">
      <w:pPr>
        <w:autoSpaceDE w:val="0"/>
        <w:autoSpaceDN w:val="0"/>
        <w:adjustRightInd w:val="0"/>
        <w:spacing w:after="0" w:line="240" w:lineRule="auto"/>
        <w:ind w:firstLine="708"/>
        <w:rPr>
          <w:rFonts w:ascii="TTE1B11078t00" w:hAnsi="TTE1B11078t00" w:cs="TTE1B11078t00"/>
          <w:sz w:val="36"/>
          <w:szCs w:val="36"/>
          <w:lang w:eastAsia="pt-BR"/>
        </w:rPr>
      </w:pPr>
      <w:r>
        <w:rPr>
          <w:rFonts w:ascii="TTE1B11078t00" w:hAnsi="TTE1B11078t00" w:cs="TTE1B11078t00"/>
          <w:sz w:val="36"/>
          <w:szCs w:val="36"/>
          <w:lang w:eastAsia="pt-BR"/>
        </w:rPr>
        <w:t xml:space="preserve">Torço para que ele consiga o apoio da China e da Índia e mantenha os rumos da Rússia antissionista. </w:t>
      </w:r>
    </w:p>
    <w:p w14:paraId="773F9173" w14:textId="77777777" w:rsidR="00571CC0" w:rsidRDefault="00571CC0" w:rsidP="00396880">
      <w:pPr>
        <w:autoSpaceDE w:val="0"/>
        <w:autoSpaceDN w:val="0"/>
        <w:adjustRightInd w:val="0"/>
        <w:spacing w:after="0" w:line="240" w:lineRule="auto"/>
        <w:ind w:firstLine="708"/>
        <w:rPr>
          <w:rFonts w:ascii="TTE1B11078t00" w:hAnsi="TTE1B11078t00" w:cs="TTE1B11078t00"/>
          <w:sz w:val="36"/>
          <w:szCs w:val="36"/>
          <w:lang w:eastAsia="pt-BR"/>
        </w:rPr>
      </w:pPr>
      <w:r>
        <w:rPr>
          <w:rFonts w:ascii="TTE1B11078t00" w:hAnsi="TTE1B11078t00" w:cs="TTE1B11078t00"/>
          <w:sz w:val="36"/>
          <w:szCs w:val="36"/>
          <w:lang w:eastAsia="pt-BR"/>
        </w:rPr>
        <w:t>Rezo para que esse russo notável, político que causa inveja a todas as nações que não os possuem tais, vença a Besta do Apocalipse... muito embora esteja escrito que ela terá um reino de mil anos!</w:t>
      </w:r>
    </w:p>
    <w:p w14:paraId="5CBBDA71" w14:textId="77777777" w:rsidR="00571CC0" w:rsidRDefault="00571CC0" w:rsidP="00396880">
      <w:pPr>
        <w:autoSpaceDE w:val="0"/>
        <w:autoSpaceDN w:val="0"/>
        <w:adjustRightInd w:val="0"/>
        <w:spacing w:after="0" w:line="240" w:lineRule="auto"/>
        <w:ind w:firstLine="708"/>
        <w:rPr>
          <w:rFonts w:ascii="TTE1B11078t00" w:hAnsi="TTE1B11078t00" w:cs="TTE1B11078t00"/>
          <w:sz w:val="36"/>
          <w:szCs w:val="36"/>
          <w:lang w:eastAsia="pt-BR"/>
        </w:rPr>
      </w:pPr>
      <w:r>
        <w:rPr>
          <w:rFonts w:ascii="TTE1B11078t00" w:hAnsi="TTE1B11078t00" w:cs="TTE1B11078t00"/>
          <w:sz w:val="36"/>
          <w:szCs w:val="36"/>
          <w:lang w:eastAsia="pt-BR"/>
        </w:rPr>
        <w:t>Será que começa agora?</w:t>
      </w:r>
    </w:p>
    <w:p w14:paraId="2DB81005" w14:textId="77777777" w:rsidR="00571CC0" w:rsidRDefault="00571CC0" w:rsidP="00396880">
      <w:pPr>
        <w:autoSpaceDE w:val="0"/>
        <w:autoSpaceDN w:val="0"/>
        <w:adjustRightInd w:val="0"/>
        <w:spacing w:after="0" w:line="240" w:lineRule="auto"/>
        <w:ind w:firstLine="708"/>
        <w:rPr>
          <w:rFonts w:ascii="TTE1B11078t00" w:hAnsi="TTE1B11078t00" w:cs="TTE1B11078t00"/>
          <w:sz w:val="36"/>
          <w:szCs w:val="36"/>
          <w:lang w:eastAsia="pt-BR"/>
        </w:rPr>
      </w:pPr>
    </w:p>
    <w:p w14:paraId="094B6A09" w14:textId="77777777" w:rsidR="00571CC0" w:rsidRDefault="00571CC0" w:rsidP="00396880">
      <w:pPr>
        <w:autoSpaceDE w:val="0"/>
        <w:autoSpaceDN w:val="0"/>
        <w:adjustRightInd w:val="0"/>
        <w:spacing w:after="0" w:line="240" w:lineRule="auto"/>
        <w:ind w:firstLine="708"/>
        <w:rPr>
          <w:rFonts w:ascii="TTE1B11078t00" w:hAnsi="TTE1B11078t00" w:cs="TTE1B11078t00"/>
          <w:sz w:val="36"/>
          <w:szCs w:val="36"/>
          <w:lang w:eastAsia="pt-BR"/>
        </w:rPr>
      </w:pPr>
    </w:p>
    <w:p w14:paraId="2D2F830F" w14:textId="77777777" w:rsidR="00571CC0" w:rsidRDefault="00571CC0" w:rsidP="00396880">
      <w:pPr>
        <w:autoSpaceDE w:val="0"/>
        <w:autoSpaceDN w:val="0"/>
        <w:adjustRightInd w:val="0"/>
        <w:spacing w:after="0" w:line="240" w:lineRule="auto"/>
        <w:ind w:firstLine="708"/>
        <w:rPr>
          <w:rFonts w:ascii="TTE1B11078t00" w:hAnsi="TTE1B11078t00" w:cs="TTE1B11078t00"/>
          <w:sz w:val="36"/>
          <w:szCs w:val="36"/>
          <w:lang w:eastAsia="pt-BR"/>
        </w:rPr>
      </w:pPr>
    </w:p>
    <w:p w14:paraId="12C39B3D" w14:textId="77777777" w:rsidR="00571CC0" w:rsidRDefault="00571CC0" w:rsidP="00396880">
      <w:pPr>
        <w:autoSpaceDE w:val="0"/>
        <w:autoSpaceDN w:val="0"/>
        <w:adjustRightInd w:val="0"/>
        <w:spacing w:after="0" w:line="240" w:lineRule="auto"/>
        <w:ind w:firstLine="708"/>
        <w:rPr>
          <w:rFonts w:ascii="TTE1B11078t00" w:hAnsi="TTE1B11078t00" w:cs="TTE1B11078t00"/>
          <w:sz w:val="36"/>
          <w:szCs w:val="36"/>
          <w:lang w:eastAsia="pt-BR"/>
        </w:rPr>
      </w:pPr>
    </w:p>
    <w:p w14:paraId="75271CE4" w14:textId="77777777" w:rsidR="00571CC0" w:rsidRPr="00396880" w:rsidRDefault="00571CC0" w:rsidP="00396880">
      <w:pPr>
        <w:autoSpaceDE w:val="0"/>
        <w:autoSpaceDN w:val="0"/>
        <w:adjustRightInd w:val="0"/>
        <w:spacing w:after="0" w:line="240" w:lineRule="auto"/>
        <w:ind w:firstLine="708"/>
        <w:rPr>
          <w:rFonts w:ascii="TTE1B11078t00" w:hAnsi="TTE1B11078t00" w:cs="TTE1B11078t00"/>
          <w:sz w:val="36"/>
          <w:szCs w:val="36"/>
          <w:lang w:eastAsia="pt-BR"/>
        </w:rPr>
      </w:pPr>
      <w:r>
        <w:rPr>
          <w:rFonts w:ascii="TTE1B11078t00" w:hAnsi="TTE1B11078t00" w:cs="TTE1B11078t00"/>
          <w:sz w:val="36"/>
          <w:szCs w:val="36"/>
          <w:lang w:eastAsia="pt-BR"/>
        </w:rPr>
        <w:t xml:space="preserve"> </w:t>
      </w:r>
    </w:p>
    <w:p w14:paraId="788C5DB2" w14:textId="77777777" w:rsidR="00396880" w:rsidRDefault="00571CC0" w:rsidP="00396880">
      <w:pPr>
        <w:ind w:firstLine="708"/>
        <w:rPr>
          <w:sz w:val="40"/>
          <w:szCs w:val="40"/>
        </w:rPr>
      </w:pPr>
      <w:r>
        <w:rPr>
          <w:sz w:val="40"/>
          <w:szCs w:val="40"/>
        </w:rPr>
        <w:t>Duque de Caxias, 21 de março de 2014.</w:t>
      </w:r>
    </w:p>
    <w:p w14:paraId="3BF37412" w14:textId="77777777" w:rsidR="00283ADE" w:rsidRPr="000134D3" w:rsidRDefault="00571CC0" w:rsidP="000134D3">
      <w:pPr>
        <w:ind w:firstLine="708"/>
        <w:rPr>
          <w:sz w:val="40"/>
          <w:szCs w:val="40"/>
        </w:rPr>
      </w:pPr>
      <w:r>
        <w:rPr>
          <w:sz w:val="40"/>
          <w:szCs w:val="40"/>
        </w:rPr>
        <w:t>Professor Marlanfe.</w:t>
      </w:r>
      <w:bookmarkStart w:id="0" w:name="_GoBack"/>
      <w:bookmarkEnd w:id="0"/>
    </w:p>
    <w:sectPr w:rsidR="00283ADE" w:rsidRPr="000134D3" w:rsidSect="00DF66C3">
      <w:headerReference w:type="defaul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66C77" w14:textId="77777777" w:rsidR="005C66B3" w:rsidRDefault="005C66B3" w:rsidP="00F74F12">
      <w:pPr>
        <w:spacing w:after="0" w:line="240" w:lineRule="auto"/>
      </w:pPr>
      <w:r>
        <w:separator/>
      </w:r>
    </w:p>
  </w:endnote>
  <w:endnote w:type="continuationSeparator" w:id="0">
    <w:p w14:paraId="5ED90FB3" w14:textId="77777777" w:rsidR="005C66B3" w:rsidRDefault="005C66B3" w:rsidP="00F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TE1B1107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1BA8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DAD24" w14:textId="77777777" w:rsidR="005C66B3" w:rsidRDefault="005C66B3" w:rsidP="00F74F12">
      <w:pPr>
        <w:spacing w:after="0" w:line="240" w:lineRule="auto"/>
      </w:pPr>
      <w:r>
        <w:separator/>
      </w:r>
    </w:p>
  </w:footnote>
  <w:footnote w:type="continuationSeparator" w:id="0">
    <w:p w14:paraId="54E4E49E" w14:textId="77777777" w:rsidR="005C66B3" w:rsidRDefault="005C66B3" w:rsidP="00F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10275006"/>
      <w:docPartObj>
        <w:docPartGallery w:val="Page Numbers (Top of Page)"/>
        <w:docPartUnique/>
      </w:docPartObj>
    </w:sdtPr>
    <w:sdtEndPr/>
    <w:sdtContent>
      <w:p w14:paraId="45491D33" w14:textId="77777777" w:rsidR="00F74F12" w:rsidRDefault="000134D3">
        <w:pPr>
          <w:pStyle w:val="Header"/>
        </w:pPr>
        <w:r>
          <w:rPr>
            <w:noProof/>
            <w:lang w:eastAsia="zh-TW"/>
          </w:rPr>
          <w:pict w14:anchorId="3E2367DF">
            <v:oval id="_x0000_s2049" style="position:absolute;margin-left:0;margin-top:0;width:49.35pt;height:49.35pt;z-index:251660288;mso-position-horizontal:center;mso-position-horizontal-relative:margin;mso-position-vertical:center;mso-position-vertical-relative:top-margin-area;v-text-anchor:middle" o:allowincell="f" fillcolor="#365f91 [2404]" stroked="f">
              <v:textbox style="mso-next-textbox:#_x0000_s2049">
                <w:txbxContent>
                  <w:p w14:paraId="6F54A655" w14:textId="77777777" w:rsidR="00F74F12" w:rsidRDefault="000134D3">
                    <w:pPr>
                      <w:pStyle w:val="Footer"/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0134D3">
                      <w:rPr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  <w:t>17</w:t>
                    </w:r>
                    <w:r>
                      <w:rPr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ADE"/>
    <w:rsid w:val="000134D3"/>
    <w:rsid w:val="00054AE7"/>
    <w:rsid w:val="000759AF"/>
    <w:rsid w:val="00087087"/>
    <w:rsid w:val="000A3DA9"/>
    <w:rsid w:val="000A5237"/>
    <w:rsid w:val="000B28D8"/>
    <w:rsid w:val="000B7292"/>
    <w:rsid w:val="000D30E7"/>
    <w:rsid w:val="00136E21"/>
    <w:rsid w:val="001C0467"/>
    <w:rsid w:val="001E1FEE"/>
    <w:rsid w:val="001E3B64"/>
    <w:rsid w:val="002315F6"/>
    <w:rsid w:val="00247FAB"/>
    <w:rsid w:val="002537D9"/>
    <w:rsid w:val="00283ADE"/>
    <w:rsid w:val="002A20A1"/>
    <w:rsid w:val="002A5ECC"/>
    <w:rsid w:val="002B16DB"/>
    <w:rsid w:val="002B51A6"/>
    <w:rsid w:val="002C0E55"/>
    <w:rsid w:val="002D72FB"/>
    <w:rsid w:val="002F3C2A"/>
    <w:rsid w:val="002F6755"/>
    <w:rsid w:val="0030619A"/>
    <w:rsid w:val="00321755"/>
    <w:rsid w:val="0034617E"/>
    <w:rsid w:val="00347176"/>
    <w:rsid w:val="00396880"/>
    <w:rsid w:val="003B5EA0"/>
    <w:rsid w:val="003C31E7"/>
    <w:rsid w:val="003C34AA"/>
    <w:rsid w:val="003C7034"/>
    <w:rsid w:val="0042213B"/>
    <w:rsid w:val="00436DCF"/>
    <w:rsid w:val="00454652"/>
    <w:rsid w:val="00457F47"/>
    <w:rsid w:val="00477297"/>
    <w:rsid w:val="00477392"/>
    <w:rsid w:val="00487145"/>
    <w:rsid w:val="00487FDA"/>
    <w:rsid w:val="004A56A0"/>
    <w:rsid w:val="004C1470"/>
    <w:rsid w:val="004E099F"/>
    <w:rsid w:val="00517873"/>
    <w:rsid w:val="00523766"/>
    <w:rsid w:val="00542041"/>
    <w:rsid w:val="00564398"/>
    <w:rsid w:val="005678F7"/>
    <w:rsid w:val="00571CC0"/>
    <w:rsid w:val="005826B0"/>
    <w:rsid w:val="005837EF"/>
    <w:rsid w:val="005905B4"/>
    <w:rsid w:val="00596D0A"/>
    <w:rsid w:val="005C66B3"/>
    <w:rsid w:val="005D7006"/>
    <w:rsid w:val="005F75DD"/>
    <w:rsid w:val="0061571B"/>
    <w:rsid w:val="0062325A"/>
    <w:rsid w:val="00623794"/>
    <w:rsid w:val="00675E12"/>
    <w:rsid w:val="0068010D"/>
    <w:rsid w:val="0069228F"/>
    <w:rsid w:val="006D52F9"/>
    <w:rsid w:val="006E6B03"/>
    <w:rsid w:val="007143D9"/>
    <w:rsid w:val="0072327B"/>
    <w:rsid w:val="007669B8"/>
    <w:rsid w:val="00766D3F"/>
    <w:rsid w:val="00780C01"/>
    <w:rsid w:val="007D25AA"/>
    <w:rsid w:val="007E31D3"/>
    <w:rsid w:val="0083696F"/>
    <w:rsid w:val="0084569D"/>
    <w:rsid w:val="00851F3D"/>
    <w:rsid w:val="00853AB4"/>
    <w:rsid w:val="00855961"/>
    <w:rsid w:val="00884BB1"/>
    <w:rsid w:val="008A6052"/>
    <w:rsid w:val="008C4F79"/>
    <w:rsid w:val="00992EBF"/>
    <w:rsid w:val="0099543B"/>
    <w:rsid w:val="009D4686"/>
    <w:rsid w:val="00A10B8B"/>
    <w:rsid w:val="00A26F01"/>
    <w:rsid w:val="00A66099"/>
    <w:rsid w:val="00A72C96"/>
    <w:rsid w:val="00A75661"/>
    <w:rsid w:val="00A93400"/>
    <w:rsid w:val="00AD3A1D"/>
    <w:rsid w:val="00AE200E"/>
    <w:rsid w:val="00AF1B84"/>
    <w:rsid w:val="00B36F7A"/>
    <w:rsid w:val="00B95CA0"/>
    <w:rsid w:val="00B971D8"/>
    <w:rsid w:val="00BB01D8"/>
    <w:rsid w:val="00BE5A98"/>
    <w:rsid w:val="00C21D21"/>
    <w:rsid w:val="00C30573"/>
    <w:rsid w:val="00C37A24"/>
    <w:rsid w:val="00C56664"/>
    <w:rsid w:val="00CA706E"/>
    <w:rsid w:val="00CE12E1"/>
    <w:rsid w:val="00D25E38"/>
    <w:rsid w:val="00D43256"/>
    <w:rsid w:val="00D6478D"/>
    <w:rsid w:val="00D65835"/>
    <w:rsid w:val="00DA2366"/>
    <w:rsid w:val="00DA380E"/>
    <w:rsid w:val="00DE77BE"/>
    <w:rsid w:val="00DF66C3"/>
    <w:rsid w:val="00E21CB3"/>
    <w:rsid w:val="00E24F9C"/>
    <w:rsid w:val="00E4332F"/>
    <w:rsid w:val="00E8399E"/>
    <w:rsid w:val="00EC48CA"/>
    <w:rsid w:val="00F01980"/>
    <w:rsid w:val="00F04A3C"/>
    <w:rsid w:val="00F1380F"/>
    <w:rsid w:val="00F43054"/>
    <w:rsid w:val="00F74F12"/>
    <w:rsid w:val="00FA320D"/>
    <w:rsid w:val="00FB30C6"/>
    <w:rsid w:val="00FD3029"/>
    <w:rsid w:val="00FD344B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1E49A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6C3"/>
  </w:style>
  <w:style w:type="paragraph" w:styleId="Heading1">
    <w:name w:val="heading 1"/>
    <w:basedOn w:val="Normal"/>
    <w:next w:val="Normal"/>
    <w:link w:val="Heading1Char"/>
    <w:uiPriority w:val="9"/>
    <w:qFormat/>
    <w:rsid w:val="00CA706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7B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A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A70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A706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706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E77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DE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DE77BE"/>
    <w:rPr>
      <w:b/>
      <w:bCs/>
    </w:rPr>
  </w:style>
  <w:style w:type="character" w:styleId="Emphasis">
    <w:name w:val="Emphasis"/>
    <w:basedOn w:val="DefaultParagraphFont"/>
    <w:uiPriority w:val="20"/>
    <w:qFormat/>
    <w:rsid w:val="00DE77B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74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F12"/>
  </w:style>
  <w:style w:type="paragraph" w:styleId="Footer">
    <w:name w:val="footer"/>
    <w:basedOn w:val="Normal"/>
    <w:link w:val="FooterChar"/>
    <w:uiPriority w:val="99"/>
    <w:unhideWhenUsed/>
    <w:rsid w:val="00F74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F12"/>
  </w:style>
  <w:style w:type="character" w:customStyle="1" w:styleId="apple-converted-space">
    <w:name w:val="apple-converted-space"/>
    <w:basedOn w:val="DefaultParagraphFont"/>
    <w:rsid w:val="00853AB4"/>
  </w:style>
  <w:style w:type="character" w:styleId="Hyperlink">
    <w:name w:val="Hyperlink"/>
    <w:basedOn w:val="DefaultParagraphFont"/>
    <w:uiPriority w:val="99"/>
    <w:unhideWhenUsed/>
    <w:rsid w:val="00853AB4"/>
    <w:rPr>
      <w:color w:val="0000FF"/>
      <w:u w:val="single"/>
    </w:rPr>
  </w:style>
  <w:style w:type="paragraph" w:styleId="NoSpacing">
    <w:name w:val="No Spacing"/>
    <w:uiPriority w:val="1"/>
    <w:qFormat/>
    <w:rsid w:val="0084569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yperlink" Target="http://pt.wikipedia.org/wiki/2008" TargetMode="External"/><Relationship Id="rId21" Type="http://schemas.openxmlformats.org/officeDocument/2006/relationships/hyperlink" Target="http://pt.wikipedia.org/wiki/Presidente_da_R%C3%BAssia" TargetMode="External"/><Relationship Id="rId22" Type="http://schemas.openxmlformats.org/officeDocument/2006/relationships/header" Target="head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henrymakow.com/putins_russia_is_also_illumina.html" TargetMode="External"/><Relationship Id="rId11" Type="http://schemas.openxmlformats.org/officeDocument/2006/relationships/hyperlink" Target="http://agendaglobal21.wordpress.com/2012/03/17/russia-dentro-da-nova-ordem-mundial-illuminati/" TargetMode="External"/><Relationship Id="rId12" Type="http://schemas.openxmlformats.org/officeDocument/2006/relationships/hyperlink" Target="http://pt.wikipedia.org/w/index.php?title=Anatoly_Sobchak&amp;action=edit&amp;redlink=1" TargetMode="External"/><Relationship Id="rId13" Type="http://schemas.openxmlformats.org/officeDocument/2006/relationships/hyperlink" Target="http://pt.wikipedia.org/wiki/S%C3%A3o_Petersburgo" TargetMode="External"/><Relationship Id="rId14" Type="http://schemas.openxmlformats.org/officeDocument/2006/relationships/hyperlink" Target="http://pt.wikipedia.org/wiki/1996" TargetMode="External"/><Relationship Id="rId15" Type="http://schemas.openxmlformats.org/officeDocument/2006/relationships/hyperlink" Target="http://pt.wikipedia.org/wiki/B%C3%B3ris_I%C3%A9ltsin" TargetMode="External"/><Relationship Id="rId16" Type="http://schemas.openxmlformats.org/officeDocument/2006/relationships/hyperlink" Target="http://pt.wikipedia.org/wiki/31_de_dezembro" TargetMode="External"/><Relationship Id="rId17" Type="http://schemas.openxmlformats.org/officeDocument/2006/relationships/hyperlink" Target="http://pt.wikipedia.org/wiki/1999" TargetMode="External"/><Relationship Id="rId18" Type="http://schemas.openxmlformats.org/officeDocument/2006/relationships/hyperlink" Target="http://pt.wikipedia.org/wiki/R%C3%BAssia" TargetMode="External"/><Relationship Id="rId19" Type="http://schemas.openxmlformats.org/officeDocument/2006/relationships/hyperlink" Target="http://pt.wikipedia.org/wiki/7_de_maio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oogle.com/imgres?hl=pt-BR&amp;gbv=2&amp;biw=983&amp;bih=462&amp;tbm=isch&amp;tbnid=IlOiB_qFiKrzeM:&amp;imgrefurl=http://www.sebodomessias.com.br/sebo/detalheproduto.aspx?idItem=499722&amp;docid=kvz5K0hcot6AVM&amp;itg=1&amp;imgurl=http://www.sebodomessias.com.br/loja/imagens/produtos/produtos/499722_478.jpg&amp;w=360&amp;h=500&amp;ei=4kLST4y0FaX40gG_vvCDAw&amp;zoom=1&amp;iact=hc&amp;vpx=85&amp;vpy=67&amp;dur=2060&amp;hovh=265&amp;hovw=190&amp;tx=114&amp;ty=165&amp;sig=110253536822460471308&amp;page=1&amp;tbnh=117&amp;tbnw=84&amp;start=0&amp;ndsp=14&amp;ved=1t:429,r:7,s:0,i:91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17</Pages>
  <Words>3710</Words>
  <Characters>21150</Characters>
  <Application>Microsoft Macintosh Word</Application>
  <DocSecurity>0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marlanfe tavares oliveira</dc:creator>
  <cp:lastModifiedBy>Patricia Armond de Almeida</cp:lastModifiedBy>
  <cp:revision>22</cp:revision>
  <dcterms:created xsi:type="dcterms:W3CDTF">2014-03-21T14:39:00Z</dcterms:created>
  <dcterms:modified xsi:type="dcterms:W3CDTF">2015-02-27T22:32:00Z</dcterms:modified>
</cp:coreProperties>
</file>